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C1E34" w14:textId="1395A6DD" w:rsidR="00B0012D" w:rsidRPr="00B0012D" w:rsidRDefault="00B0012D" w:rsidP="00B0012D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 w:rsidRPr="00375AE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8A2251" wp14:editId="12701A30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5715" t="13970" r="9525" b="7620"/>
                <wp:wrapSquare wrapText="bothSides"/>
                <wp:docPr id="12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4E724" w14:textId="77777777" w:rsidR="00B0012D" w:rsidRDefault="00B0012D" w:rsidP="00B0012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Текст красного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251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24.15pt;width:497.55pt;height:4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" strokecolor="red">
                <v:textbox>
                  <w:txbxContent>
                    <w:p w14:paraId="25A4E724" w14:textId="77777777" w:rsidR="00B0012D" w:rsidRDefault="00B0012D" w:rsidP="00B0012D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Текст красного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0012D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</w:p>
    <w:p w14:paraId="601F6D35" w14:textId="77777777" w:rsidR="00B0012D" w:rsidRDefault="00B0012D" w:rsidP="00B0012D">
      <w:pPr>
        <w:spacing w:after="0" w:line="360" w:lineRule="exact"/>
        <w:jc w:val="center"/>
        <w:rPr>
          <w:rFonts w:ascii="Calibri" w:eastAsia="Calibri" w:hAnsi="Calibri" w:cs="Times New Roman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 xml:space="preserve">Письмо оформляется на бланке организации, 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  <w:r w:rsidRPr="00B0012D">
        <w:rPr>
          <w:rFonts w:ascii="Calibri" w:eastAsia="Calibri" w:hAnsi="Calibri" w:cs="Times New Roman"/>
        </w:rPr>
        <w:t xml:space="preserve"> </w:t>
      </w:r>
    </w:p>
    <w:p w14:paraId="30AD6C90" w14:textId="5BD1D07F" w:rsidR="00B0012D" w:rsidRPr="0062341A" w:rsidRDefault="000632BA" w:rsidP="0062341A">
      <w:pPr>
        <w:spacing w:after="0" w:line="360" w:lineRule="exact"/>
        <w:jc w:val="center"/>
        <w:rPr>
          <w:rFonts w:ascii="Calibri" w:eastAsia="Calibri" w:hAnsi="Calibri" w:cs="Times New Roman"/>
        </w:rPr>
      </w:pPr>
      <w:r w:rsidRPr="009C64BA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Сканированный образ письма необходимо направить в электронном виде на адрес </w:t>
      </w:r>
      <w:hyperlink r:id="rId8" w:history="1">
        <w:r w:rsidR="002E0092" w:rsidRPr="00381959">
          <w:rPr>
            <w:rStyle w:val="a7"/>
            <w:rFonts w:ascii="Times New Roman" w:eastAsia="TimesNewRomanPSMT" w:hAnsi="Times New Roman"/>
            <w:i/>
            <w:sz w:val="24"/>
            <w:szCs w:val="24"/>
          </w:rPr>
          <w:t>ufk16@roskazna.ru</w:t>
        </w:r>
      </w:hyperlink>
    </w:p>
    <w:tbl>
      <w:tblPr>
        <w:tblpPr w:leftFromText="180" w:rightFromText="18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B0012D" w:rsidRPr="00B0012D" w14:paraId="5D27BEFD" w14:textId="77777777" w:rsidTr="00F65663">
        <w:tc>
          <w:tcPr>
            <w:tcW w:w="6062" w:type="dxa"/>
            <w:vAlign w:val="bottom"/>
          </w:tcPr>
          <w:p w14:paraId="082A8FC8" w14:textId="77777777" w:rsidR="00B0012D" w:rsidRPr="00B0012D" w:rsidRDefault="00B0012D" w:rsidP="00B00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14:paraId="1E253C90" w14:textId="169EDBD9" w:rsidR="000632BA" w:rsidRPr="000632BA" w:rsidRDefault="000632BA" w:rsidP="000632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Руководителю Управления Федерального казначейства по </w:t>
            </w:r>
            <w:r w:rsidR="002E0092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Республике Саха (Якутия)</w:t>
            </w:r>
          </w:p>
          <w:p w14:paraId="543A56FB" w14:textId="3E795849" w:rsidR="00B0012D" w:rsidRPr="00B0012D" w:rsidRDefault="002E0092" w:rsidP="002E00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А</w:t>
            </w:r>
            <w:r w:rsidR="000632BA"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.В.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Куклину</w:t>
            </w:r>
          </w:p>
        </w:tc>
      </w:tr>
    </w:tbl>
    <w:p w14:paraId="58D6C7A6" w14:textId="1BEF731F" w:rsidR="00B0012D" w:rsidRPr="00B0012D" w:rsidRDefault="00B0012D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О предоставлении </w:t>
      </w:r>
    </w:p>
    <w:p w14:paraId="42B6200B" w14:textId="77777777" w:rsidR="00B0012D" w:rsidRPr="00B0012D" w:rsidRDefault="00B0012D" w:rsidP="00B0012D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средства электронной подписи</w:t>
      </w:r>
    </w:p>
    <w:p w14:paraId="5FF81FAF" w14:textId="77777777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0" w:name="_Toc416426992"/>
      <w:bookmarkStart w:id="1" w:name="_Toc416425774"/>
      <w:bookmarkStart w:id="2" w:name="_Toc416337360"/>
      <w:bookmarkStart w:id="3" w:name="_Toc413831891"/>
      <w:bookmarkStart w:id="4" w:name="_Toc413225297"/>
      <w:bookmarkStart w:id="5" w:name="_Toc411508232"/>
      <w:bookmarkStart w:id="6" w:name="_Toc411498445"/>
      <w:bookmarkStart w:id="7" w:name="_Toc410027984"/>
      <w:bookmarkStart w:id="8" w:name="_Toc406672734"/>
      <w:bookmarkStart w:id="9" w:name="_Toc406665878"/>
      <w:bookmarkStart w:id="10" w:name="_Toc404006178"/>
    </w:p>
    <w:p w14:paraId="4CE466AC" w14:textId="3A3C3840" w:rsidR="00B0012D" w:rsidRPr="00B0012D" w:rsidRDefault="00B0012D" w:rsidP="00B0012D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Уважаем</w:t>
      </w:r>
      <w:r w:rsidR="002E0092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ый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2E0092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Алексей Валерьевич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!</w:t>
      </w:r>
    </w:p>
    <w:p w14:paraId="7143B61D" w14:textId="3AD84416" w:rsidR="00B0012D" w:rsidRPr="00B0012D" w:rsidRDefault="00B0012D" w:rsidP="00B0012D">
      <w:pPr>
        <w:keepNext/>
        <w:spacing w:after="60" w:line="240" w:lineRule="auto"/>
        <w:ind w:right="-1" w:firstLine="709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Наименование Организации (ИНН_____________</w:t>
      </w:r>
      <w:r w:rsidR="002B477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; ОГРН______________</w:t>
      </w: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)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просит предоставить средство ЭП «</w:t>
      </w:r>
      <w:proofErr w:type="spellStart"/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CSP»</w:t>
      </w:r>
      <w:r w:rsidR="005C1787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5.0</w:t>
      </w:r>
      <w:r w:rsidRPr="00B0012D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  <w:r w:rsidR="00757AF9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13000</w:t>
      </w:r>
      <w:r w:rsidR="007454C4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</w:t>
      </w:r>
      <w:r w:rsidR="007454C4" w:rsidRPr="007C47A3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КС1</w:t>
      </w:r>
      <w:r w:rsidR="00673CF7">
        <w:rPr>
          <w:rStyle w:val="af2"/>
          <w:rFonts w:ascii="Times New Roman" w:eastAsia="Times New Roman" w:hAnsi="Times New Roman" w:cs="Arial"/>
          <w:bCs/>
          <w:i/>
          <w:iCs/>
          <w:color w:val="FF0000"/>
          <w:sz w:val="24"/>
          <w:szCs w:val="24"/>
          <w:lang w:eastAsia="ru-RU"/>
        </w:rPr>
        <w:footnoteReference w:id="1"/>
      </w:r>
      <w:r w:rsidR="007454C4"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</w:p>
    <w:p w14:paraId="4DAE6A60" w14:textId="77777777" w:rsidR="00B0012D" w:rsidRPr="00B0012D" w:rsidRDefault="00B0012D" w:rsidP="00B0012D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12D"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</w:t>
      </w:r>
      <w:bookmarkStart w:id="11" w:name="_GoBack"/>
      <w:bookmarkEnd w:id="11"/>
      <w:r w:rsidRPr="00B0012D">
        <w:rPr>
          <w:rFonts w:ascii="Times New Roman" w:eastAsia="Calibri" w:hAnsi="Times New Roman" w:cs="Times New Roman"/>
          <w:sz w:val="24"/>
          <w:szCs w:val="24"/>
        </w:rPr>
        <w:t>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 152, и эксплуатационной документации к используемым средствам криптографической защиты информации.</w:t>
      </w:r>
    </w:p>
    <w:p w14:paraId="3733B7D2" w14:textId="77777777" w:rsidR="00B0012D" w:rsidRPr="00B0012D" w:rsidRDefault="00B0012D" w:rsidP="00B0012D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B5D0A" w14:textId="213B72CD" w:rsidR="00757AF9" w:rsidRPr="00760E72" w:rsidRDefault="00757AF9" w:rsidP="00F730BD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416426998"/>
      <w:bookmarkStart w:id="13" w:name="_Toc416425780"/>
      <w:bookmarkStart w:id="14" w:name="_Toc416337366"/>
      <w:bookmarkStart w:id="15" w:name="_Toc413831897"/>
      <w:bookmarkStart w:id="16" w:name="_Toc413225303"/>
      <w:bookmarkStart w:id="17" w:name="_Toc411508238"/>
      <w:bookmarkStart w:id="18" w:name="_Toc411498451"/>
      <w:bookmarkStart w:id="19" w:name="_Toc410027990"/>
      <w:bookmarkStart w:id="20" w:name="_Toc406672740"/>
      <w:bookmarkStart w:id="21" w:name="_Toc406665884"/>
      <w:bookmarkStart w:id="22" w:name="_Toc404006184"/>
      <w:r>
        <w:rPr>
          <w:rFonts w:ascii="Times New Roman" w:hAnsi="Times New Roman" w:cs="Times New Roman"/>
          <w:sz w:val="24"/>
          <w:szCs w:val="24"/>
        </w:rPr>
        <w:t>Обязуемся п</w:t>
      </w:r>
      <w:r w:rsidR="00F730BD" w:rsidRPr="00760E72">
        <w:rPr>
          <w:rFonts w:ascii="Times New Roman" w:hAnsi="Times New Roman" w:cs="Times New Roman"/>
          <w:sz w:val="24"/>
          <w:szCs w:val="24"/>
        </w:rPr>
        <w:t xml:space="preserve">одтвердить в </w:t>
      </w:r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9" w:history="1">
        <w:r w:rsidR="00F730BD" w:rsidRPr="00760E72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 w:rsidR="00F730BD" w:rsidRPr="00760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F730BD" w:rsidRPr="00760E72"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 w:rsidR="00F730BD">
        <w:rPr>
          <w:rFonts w:ascii="Times New Roman" w:hAnsi="Times New Roman"/>
          <w:sz w:val="24"/>
          <w:szCs w:val="24"/>
        </w:rPr>
        <w:t>КриптоПро</w:t>
      </w:r>
      <w:proofErr w:type="spellEnd"/>
      <w:r w:rsidR="00F730BD">
        <w:rPr>
          <w:rFonts w:ascii="Times New Roman" w:hAnsi="Times New Roman"/>
          <w:sz w:val="24"/>
          <w:szCs w:val="24"/>
        </w:rPr>
        <w:t xml:space="preserve"> CSP</w:t>
      </w:r>
      <w:r w:rsidR="00F730BD">
        <w:rPr>
          <w:rFonts w:ascii="Times New Roman" w:hAnsi="Times New Roman" w:cs="Times New Roman"/>
          <w:sz w:val="24"/>
          <w:szCs w:val="24"/>
        </w:rPr>
        <w:t xml:space="preserve">» </w:t>
      </w:r>
      <w:r w:rsidR="00F730BD" w:rsidRPr="000636FB">
        <w:rPr>
          <w:rFonts w:ascii="Times New Roman" w:hAnsi="Times New Roman" w:cs="Times New Roman"/>
          <w:sz w:val="26"/>
          <w:szCs w:val="26"/>
        </w:rPr>
        <w:t>5.0.13000</w:t>
      </w:r>
      <w:r w:rsidR="009060F9">
        <w:rPr>
          <w:rFonts w:ascii="Times New Roman" w:hAnsi="Times New Roman" w:cs="Times New Roman"/>
          <w:sz w:val="24"/>
          <w:szCs w:val="24"/>
        </w:rPr>
        <w:t>.</w:t>
      </w:r>
    </w:p>
    <w:p w14:paraId="492C6B45" w14:textId="4A9DBA46" w:rsidR="00F730BD" w:rsidRPr="00DF25B8" w:rsidRDefault="00F730BD" w:rsidP="00375AE1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C64BA">
        <w:rPr>
          <w:rFonts w:ascii="Times New Roman" w:hAnsi="Times New Roman"/>
          <w:sz w:val="24"/>
          <w:szCs w:val="24"/>
        </w:rPr>
        <w:t>Обязуемся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24E09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вернуть </w:t>
      </w:r>
      <w:r w:rsidR="00757AF9">
        <w:rPr>
          <w:rFonts w:ascii="Times New Roman" w:hAnsi="Times New Roman" w:cs="Times New Roman"/>
          <w:sz w:val="24"/>
          <w:szCs w:val="24"/>
        </w:rPr>
        <w:t>экземпляр</w:t>
      </w:r>
      <w:r w:rsidRPr="00DF25B8">
        <w:rPr>
          <w:rFonts w:ascii="Times New Roman" w:hAnsi="Times New Roman" w:cs="Times New Roman"/>
          <w:sz w:val="24"/>
          <w:szCs w:val="24"/>
        </w:rPr>
        <w:t xml:space="preserve"> СКЗИ «</w:t>
      </w:r>
      <w:proofErr w:type="spellStart"/>
      <w:r w:rsidRPr="00DF25B8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DF25B8">
        <w:rPr>
          <w:rFonts w:ascii="Times New Roman" w:hAnsi="Times New Roman" w:cs="Times New Roman"/>
          <w:sz w:val="24"/>
          <w:szCs w:val="24"/>
        </w:rPr>
        <w:t xml:space="preserve"> </w:t>
      </w:r>
      <w:r w:rsidRPr="00DF25B8"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 4.0.9963</w:t>
      </w:r>
      <w:r w:rsidRPr="00DF25B8">
        <w:rPr>
          <w:rFonts w:ascii="Times New Roman" w:hAnsi="Times New Roman" w:cs="Times New Roman"/>
          <w:sz w:val="24"/>
          <w:szCs w:val="24"/>
        </w:rPr>
        <w:t>»</w:t>
      </w:r>
      <w:r w:rsidR="00757AF9">
        <w:rPr>
          <w:rFonts w:ascii="Times New Roman" w:hAnsi="Times New Roman" w:cs="Times New Roman"/>
          <w:sz w:val="24"/>
        </w:rPr>
        <w:t>,</w:t>
      </w:r>
      <w:r w:rsidR="00375AE1">
        <w:rPr>
          <w:rFonts w:ascii="Times New Roman" w:hAnsi="Times New Roman" w:cs="Times New Roman"/>
          <w:sz w:val="24"/>
        </w:rPr>
        <w:t xml:space="preserve"> </w:t>
      </w:r>
      <w:r w:rsidRPr="00DF25B8">
        <w:rPr>
          <w:rFonts w:ascii="Times New Roman" w:hAnsi="Times New Roman" w:cs="Times New Roman"/>
          <w:sz w:val="24"/>
          <w:szCs w:val="24"/>
        </w:rPr>
        <w:t>получен</w:t>
      </w:r>
      <w:r w:rsidR="00757AF9">
        <w:rPr>
          <w:rFonts w:ascii="Times New Roman" w:hAnsi="Times New Roman" w:cs="Times New Roman"/>
          <w:sz w:val="24"/>
          <w:szCs w:val="24"/>
        </w:rPr>
        <w:t>ный</w:t>
      </w:r>
      <w:r w:rsidRPr="00DF25B8">
        <w:rPr>
          <w:rFonts w:ascii="Times New Roman" w:hAnsi="Times New Roman" w:cs="Times New Roman"/>
          <w:sz w:val="24"/>
          <w:szCs w:val="24"/>
        </w:rPr>
        <w:t xml:space="preserve"> ранее в </w:t>
      </w:r>
      <w:r w:rsidRPr="00DF25B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</w:t>
      </w:r>
      <w:r w:rsidR="00757A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87629DA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Calibri" w:eastAsia="Calibri" w:hAnsi="Calibri" w:cs="Times New Roman"/>
          <w:lang w:eastAsia="ru-RU"/>
        </w:rPr>
      </w:pPr>
    </w:p>
    <w:p w14:paraId="754F4234" w14:textId="77777777" w:rsidR="00B0012D" w:rsidRPr="00B0012D" w:rsidRDefault="00B0012D" w:rsidP="00B0012D">
      <w:pPr>
        <w:rPr>
          <w:rFonts w:ascii="Calibri" w:eastAsia="Calibri" w:hAnsi="Calibri" w:cs="Times New Roman"/>
          <w:lang w:eastAsia="ru-RU"/>
        </w:rPr>
      </w:pPr>
    </w:p>
    <w:p w14:paraId="7CABC7F0" w14:textId="77777777" w:rsidR="00B0012D" w:rsidRPr="00B0012D" w:rsidRDefault="00B0012D" w:rsidP="00B0012D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                         </w:t>
      </w:r>
      <w:r w:rsidRPr="00B0012D"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</w:t>
      </w:r>
      <w:r w:rsidRPr="00B0012D"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(И.О. Фамилия)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522368D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6C939C82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14:paraId="75E80688" w14:textId="77777777" w:rsidR="00B0012D" w:rsidRPr="00B0012D" w:rsidRDefault="00B0012D" w:rsidP="00B0012D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14:paraId="5133B92F" w14:textId="4FCA2933" w:rsidR="00B0012D" w:rsidRPr="0020633C" w:rsidRDefault="00B0012D" w:rsidP="0020633C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B0012D" w:rsidRPr="0020633C" w:rsidSect="00F65663">
      <w:headerReference w:type="default" r:id="rId10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E16BF" w14:textId="77777777" w:rsidR="00175A31" w:rsidRDefault="00175A31">
      <w:pPr>
        <w:spacing w:after="0" w:line="240" w:lineRule="auto"/>
      </w:pPr>
      <w:r>
        <w:separator/>
      </w:r>
    </w:p>
  </w:endnote>
  <w:endnote w:type="continuationSeparator" w:id="0">
    <w:p w14:paraId="386FBFB3" w14:textId="77777777" w:rsidR="00175A31" w:rsidRDefault="0017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A7B42" w14:textId="77777777" w:rsidR="00175A31" w:rsidRDefault="00175A31">
      <w:pPr>
        <w:spacing w:after="0" w:line="240" w:lineRule="auto"/>
      </w:pPr>
      <w:r>
        <w:separator/>
      </w:r>
    </w:p>
  </w:footnote>
  <w:footnote w:type="continuationSeparator" w:id="0">
    <w:p w14:paraId="5DA49371" w14:textId="77777777" w:rsidR="00175A31" w:rsidRDefault="00175A31">
      <w:pPr>
        <w:spacing w:after="0" w:line="240" w:lineRule="auto"/>
      </w:pPr>
      <w:r>
        <w:continuationSeparator/>
      </w:r>
    </w:p>
  </w:footnote>
  <w:footnote w:id="1">
    <w:p w14:paraId="7287F090" w14:textId="2A2BF008" w:rsidR="00673CF7" w:rsidRPr="00F30862" w:rsidRDefault="00673CF7">
      <w:pPr>
        <w:pStyle w:val="af0"/>
        <w:rPr>
          <w:color w:val="FF0000"/>
        </w:rPr>
      </w:pPr>
      <w:r w:rsidRPr="007C47A3">
        <w:rPr>
          <w:rStyle w:val="af2"/>
          <w:color w:val="FF0000"/>
        </w:rPr>
        <w:footnoteRef/>
      </w:r>
      <w:r w:rsidRPr="007C47A3">
        <w:rPr>
          <w:color w:val="FF0000"/>
        </w:rPr>
        <w:t xml:space="preserve"> </w:t>
      </w:r>
      <w:r w:rsidR="00D7002B">
        <w:rPr>
          <w:color w:val="FF0000"/>
        </w:rPr>
        <w:t>При возникновении потребности в ином классе защиты рекомендуется связаться с Отделом режима секретности и безопасности информации Управления (тел. 8(</w:t>
      </w:r>
      <w:r w:rsidR="002E0092">
        <w:rPr>
          <w:color w:val="FF0000"/>
        </w:rPr>
        <w:t>4112</w:t>
      </w:r>
      <w:r w:rsidR="00D7002B">
        <w:rPr>
          <w:color w:val="FF0000"/>
        </w:rPr>
        <w:t>)</w:t>
      </w:r>
      <w:r w:rsidR="00F30862">
        <w:rPr>
          <w:color w:val="FF0000"/>
        </w:rPr>
        <w:t xml:space="preserve"> </w:t>
      </w:r>
      <w:r w:rsidR="002E0092">
        <w:rPr>
          <w:color w:val="FF0000"/>
        </w:rPr>
        <w:t>40</w:t>
      </w:r>
      <w:r w:rsidR="00D7002B">
        <w:rPr>
          <w:color w:val="FF0000"/>
        </w:rPr>
        <w:t>-</w:t>
      </w:r>
      <w:r w:rsidR="002E0092">
        <w:rPr>
          <w:color w:val="FF0000"/>
        </w:rPr>
        <w:t>32</w:t>
      </w:r>
      <w:r w:rsidR="00F30862">
        <w:rPr>
          <w:color w:val="FF0000"/>
        </w:rPr>
        <w:t>-</w:t>
      </w:r>
      <w:r w:rsidR="002E0092">
        <w:rPr>
          <w:color w:val="FF0000"/>
        </w:rPr>
        <w:t>81</w:t>
      </w:r>
      <w:r w:rsidR="00D7002B">
        <w:rPr>
          <w:color w:val="FF0000"/>
        </w:rPr>
        <w:t xml:space="preserve">, </w:t>
      </w:r>
      <w:r w:rsidR="00D7002B">
        <w:rPr>
          <w:color w:val="FF0000"/>
          <w:lang w:val="en-US"/>
        </w:rPr>
        <w:t>email</w:t>
      </w:r>
      <w:r w:rsidR="00D7002B">
        <w:rPr>
          <w:color w:val="FF0000"/>
        </w:rPr>
        <w:t xml:space="preserve">: </w:t>
      </w:r>
      <w:proofErr w:type="spellStart"/>
      <w:r w:rsidR="00D7002B">
        <w:rPr>
          <w:color w:val="FF0000"/>
          <w:lang w:val="en-US"/>
        </w:rPr>
        <w:t>ufk</w:t>
      </w:r>
      <w:proofErr w:type="spellEnd"/>
      <w:r w:rsidR="002E0092">
        <w:rPr>
          <w:color w:val="FF0000"/>
        </w:rPr>
        <w:t>16</w:t>
      </w:r>
      <w:r w:rsidR="00D7002B" w:rsidRPr="00D7002B">
        <w:rPr>
          <w:color w:val="FF0000"/>
        </w:rPr>
        <w:t>_</w:t>
      </w:r>
      <w:proofErr w:type="spellStart"/>
      <w:r w:rsidR="00D7002B">
        <w:rPr>
          <w:color w:val="FF0000"/>
          <w:lang w:val="en-US"/>
        </w:rPr>
        <w:t>r</w:t>
      </w:r>
      <w:r w:rsidR="002E0092">
        <w:rPr>
          <w:color w:val="FF0000"/>
          <w:lang w:val="en-US"/>
        </w:rPr>
        <w:t>sbi</w:t>
      </w:r>
      <w:proofErr w:type="spellEnd"/>
      <w:r w:rsidR="00D7002B" w:rsidRPr="00D7002B">
        <w:rPr>
          <w:color w:val="FF0000"/>
        </w:rPr>
        <w:t>@</w:t>
      </w:r>
      <w:proofErr w:type="spellStart"/>
      <w:r w:rsidR="00D7002B">
        <w:rPr>
          <w:color w:val="FF0000"/>
          <w:lang w:val="en-US"/>
        </w:rPr>
        <w:t>roskazna</w:t>
      </w:r>
      <w:proofErr w:type="spellEnd"/>
      <w:r w:rsidR="00D7002B" w:rsidRPr="00D7002B">
        <w:rPr>
          <w:color w:val="FF0000"/>
        </w:rPr>
        <w:t>.</w:t>
      </w:r>
      <w:proofErr w:type="spellStart"/>
      <w:r w:rsidR="00D7002B">
        <w:rPr>
          <w:color w:val="FF0000"/>
          <w:lang w:val="en-US"/>
        </w:rPr>
        <w:t>ru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3A777A5F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6C5">
          <w:rPr>
            <w:noProof/>
          </w:rPr>
          <w:t>2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039AC"/>
    <w:rsid w:val="00054BF6"/>
    <w:rsid w:val="00062DA7"/>
    <w:rsid w:val="000632BA"/>
    <w:rsid w:val="00067ABC"/>
    <w:rsid w:val="000756BD"/>
    <w:rsid w:val="000B4BEB"/>
    <w:rsid w:val="000C0361"/>
    <w:rsid w:val="00100D38"/>
    <w:rsid w:val="00175A31"/>
    <w:rsid w:val="001A4D87"/>
    <w:rsid w:val="001C1051"/>
    <w:rsid w:val="001C1673"/>
    <w:rsid w:val="0020633C"/>
    <w:rsid w:val="0024612D"/>
    <w:rsid w:val="00257317"/>
    <w:rsid w:val="002B477D"/>
    <w:rsid w:val="002B78EC"/>
    <w:rsid w:val="002E0092"/>
    <w:rsid w:val="002F5206"/>
    <w:rsid w:val="003341A7"/>
    <w:rsid w:val="003656C5"/>
    <w:rsid w:val="00375AE1"/>
    <w:rsid w:val="003A4379"/>
    <w:rsid w:val="003E2087"/>
    <w:rsid w:val="003E6763"/>
    <w:rsid w:val="003E75EF"/>
    <w:rsid w:val="00410C02"/>
    <w:rsid w:val="0042433A"/>
    <w:rsid w:val="004611FF"/>
    <w:rsid w:val="00481B7B"/>
    <w:rsid w:val="004F4B11"/>
    <w:rsid w:val="00501FAC"/>
    <w:rsid w:val="00546AB3"/>
    <w:rsid w:val="005701F5"/>
    <w:rsid w:val="00570AA6"/>
    <w:rsid w:val="005C1787"/>
    <w:rsid w:val="005E45FB"/>
    <w:rsid w:val="005E6C86"/>
    <w:rsid w:val="006054E8"/>
    <w:rsid w:val="00616936"/>
    <w:rsid w:val="0062341A"/>
    <w:rsid w:val="00625607"/>
    <w:rsid w:val="0064570D"/>
    <w:rsid w:val="00655703"/>
    <w:rsid w:val="0066393F"/>
    <w:rsid w:val="00663BDC"/>
    <w:rsid w:val="00673CF7"/>
    <w:rsid w:val="00676746"/>
    <w:rsid w:val="00694CFD"/>
    <w:rsid w:val="006F033B"/>
    <w:rsid w:val="00732833"/>
    <w:rsid w:val="007454C4"/>
    <w:rsid w:val="00757AF9"/>
    <w:rsid w:val="00786A2C"/>
    <w:rsid w:val="00791EC0"/>
    <w:rsid w:val="00796A46"/>
    <w:rsid w:val="007B660B"/>
    <w:rsid w:val="007B7493"/>
    <w:rsid w:val="007C47A3"/>
    <w:rsid w:val="007D66BE"/>
    <w:rsid w:val="007E4E2F"/>
    <w:rsid w:val="007E6C31"/>
    <w:rsid w:val="008218D3"/>
    <w:rsid w:val="00823CE0"/>
    <w:rsid w:val="0083080B"/>
    <w:rsid w:val="00854D6A"/>
    <w:rsid w:val="00891136"/>
    <w:rsid w:val="008923C7"/>
    <w:rsid w:val="008A2D68"/>
    <w:rsid w:val="008A4B1E"/>
    <w:rsid w:val="00902758"/>
    <w:rsid w:val="009060F9"/>
    <w:rsid w:val="009117A0"/>
    <w:rsid w:val="009265FF"/>
    <w:rsid w:val="0097549F"/>
    <w:rsid w:val="0097551D"/>
    <w:rsid w:val="009A0294"/>
    <w:rsid w:val="009A14DA"/>
    <w:rsid w:val="009C4809"/>
    <w:rsid w:val="009F37D5"/>
    <w:rsid w:val="00A16655"/>
    <w:rsid w:val="00A33858"/>
    <w:rsid w:val="00A350E0"/>
    <w:rsid w:val="00A7734C"/>
    <w:rsid w:val="00A81F91"/>
    <w:rsid w:val="00AD686E"/>
    <w:rsid w:val="00B0012D"/>
    <w:rsid w:val="00B47BCE"/>
    <w:rsid w:val="00B537DC"/>
    <w:rsid w:val="00B65A71"/>
    <w:rsid w:val="00B739CA"/>
    <w:rsid w:val="00B92155"/>
    <w:rsid w:val="00BE1534"/>
    <w:rsid w:val="00C06B76"/>
    <w:rsid w:val="00C524AD"/>
    <w:rsid w:val="00CD5A98"/>
    <w:rsid w:val="00CE0551"/>
    <w:rsid w:val="00CE4320"/>
    <w:rsid w:val="00D04087"/>
    <w:rsid w:val="00D11975"/>
    <w:rsid w:val="00D21160"/>
    <w:rsid w:val="00D42C03"/>
    <w:rsid w:val="00D44D12"/>
    <w:rsid w:val="00D6247E"/>
    <w:rsid w:val="00D7002B"/>
    <w:rsid w:val="00D72F89"/>
    <w:rsid w:val="00D8072E"/>
    <w:rsid w:val="00DB133B"/>
    <w:rsid w:val="00DB5F42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0862"/>
    <w:rsid w:val="00F32A89"/>
    <w:rsid w:val="00F42E67"/>
    <w:rsid w:val="00F533BA"/>
    <w:rsid w:val="00F65663"/>
    <w:rsid w:val="00F730BD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  <w15:docId w15:val="{AF5FF988-134D-4F9C-B295-4A38B4CE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k16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okz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637F8-1053-4067-A756-83D864CE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Стрельченко Иван Иванович</cp:lastModifiedBy>
  <cp:revision>8</cp:revision>
  <dcterms:created xsi:type="dcterms:W3CDTF">2025-10-21T07:35:00Z</dcterms:created>
  <dcterms:modified xsi:type="dcterms:W3CDTF">2025-12-03T03:09:00Z</dcterms:modified>
</cp:coreProperties>
</file>