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784" w:rsidRPr="00F92784" w:rsidRDefault="00F92784" w:rsidP="00F927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92784">
        <w:rPr>
          <w:rFonts w:ascii="Times New Roman" w:hAnsi="Times New Roman"/>
          <w:b/>
          <w:sz w:val="28"/>
          <w:szCs w:val="28"/>
        </w:rPr>
        <w:t>Информация</w:t>
      </w:r>
    </w:p>
    <w:p w:rsidR="00F92784" w:rsidRPr="00F92784" w:rsidRDefault="00F92784" w:rsidP="00F927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92784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F92784" w:rsidRPr="00F92784" w:rsidRDefault="00F92784" w:rsidP="00F9278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92784" w:rsidRPr="00F92784" w:rsidRDefault="00F92784" w:rsidP="00F92784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F92784" w:rsidRPr="00F92784" w:rsidRDefault="00F92784" w:rsidP="00F9278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92784">
        <w:rPr>
          <w:rFonts w:ascii="Times New Roman" w:hAnsi="Times New Roman"/>
          <w:b/>
          <w:bCs/>
          <w:sz w:val="28"/>
          <w:szCs w:val="28"/>
        </w:rPr>
        <w:t>Объект контроля</w:t>
      </w:r>
      <w:r w:rsidRPr="00F92784">
        <w:rPr>
          <w:rFonts w:ascii="Times New Roman" w:hAnsi="Times New Roman"/>
          <w:bCs/>
          <w:sz w:val="28"/>
          <w:szCs w:val="28"/>
        </w:rPr>
        <w:t xml:space="preserve">: </w:t>
      </w:r>
      <w:r w:rsidR="00175331" w:rsidRPr="00175331">
        <w:rPr>
          <w:rFonts w:ascii="Times New Roman" w:hAnsi="Times New Roman"/>
          <w:sz w:val="28"/>
          <w:szCs w:val="28"/>
        </w:rPr>
        <w:t>отдел</w:t>
      </w:r>
      <w:r w:rsidRPr="00175331">
        <w:rPr>
          <w:rFonts w:ascii="Times New Roman" w:hAnsi="Times New Roman"/>
          <w:sz w:val="28"/>
          <w:szCs w:val="28"/>
        </w:rPr>
        <w:t xml:space="preserve"> мобилизационной подготовки и гражданской обороны</w:t>
      </w:r>
      <w:r w:rsidR="00175331" w:rsidRPr="00175331">
        <w:rPr>
          <w:rFonts w:ascii="Times New Roman" w:hAnsi="Times New Roman"/>
          <w:bCs/>
          <w:sz w:val="28"/>
          <w:szCs w:val="28"/>
        </w:rPr>
        <w:t xml:space="preserve"> </w:t>
      </w:r>
      <w:r w:rsidR="00175331" w:rsidRPr="00F92784">
        <w:rPr>
          <w:rFonts w:ascii="Times New Roman" w:hAnsi="Times New Roman"/>
          <w:bCs/>
          <w:sz w:val="28"/>
          <w:szCs w:val="28"/>
        </w:rPr>
        <w:t>Управления Федерального казначейства по Республике Саха (Якутия</w:t>
      </w:r>
      <w:r w:rsidR="00175331">
        <w:rPr>
          <w:rFonts w:ascii="Times New Roman" w:hAnsi="Times New Roman"/>
          <w:bCs/>
          <w:sz w:val="28"/>
          <w:szCs w:val="28"/>
        </w:rPr>
        <w:t>)</w:t>
      </w:r>
      <w:r w:rsidRPr="00F92784">
        <w:rPr>
          <w:rFonts w:ascii="Times New Roman" w:hAnsi="Times New Roman"/>
          <w:bCs/>
          <w:sz w:val="28"/>
          <w:szCs w:val="28"/>
        </w:rPr>
        <w:t xml:space="preserve">; </w:t>
      </w:r>
    </w:p>
    <w:p w:rsidR="00F92784" w:rsidRPr="00F92784" w:rsidRDefault="00F92784" w:rsidP="00F9278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92784">
        <w:rPr>
          <w:rFonts w:ascii="Times New Roman" w:hAnsi="Times New Roman"/>
          <w:b/>
          <w:bCs/>
          <w:sz w:val="28"/>
          <w:szCs w:val="28"/>
        </w:rPr>
        <w:t>Основание</w:t>
      </w:r>
      <w:r w:rsidRPr="00F92784">
        <w:rPr>
          <w:rFonts w:ascii="Times New Roman" w:hAnsi="Times New Roman"/>
          <w:bCs/>
          <w:sz w:val="28"/>
          <w:szCs w:val="28"/>
        </w:rPr>
        <w:t>: Годовой план ведомственного контроля и внутреннего аудита на 2021 год Управления Федерального казначейства по Республике Саха (Якутия), утвержденн</w:t>
      </w:r>
      <w:r w:rsidR="00CB6371">
        <w:rPr>
          <w:rFonts w:ascii="Times New Roman" w:hAnsi="Times New Roman"/>
          <w:bCs/>
          <w:sz w:val="28"/>
          <w:szCs w:val="28"/>
        </w:rPr>
        <w:t>ый</w:t>
      </w:r>
      <w:r w:rsidRPr="00F92784">
        <w:rPr>
          <w:rFonts w:ascii="Times New Roman" w:hAnsi="Times New Roman"/>
          <w:bCs/>
          <w:sz w:val="28"/>
          <w:szCs w:val="28"/>
        </w:rPr>
        <w:t xml:space="preserve"> руководителем </w:t>
      </w:r>
      <w:r w:rsidR="00C969DE" w:rsidRPr="00C969DE">
        <w:rPr>
          <w:rFonts w:ascii="Times New Roman" w:hAnsi="Times New Roman"/>
          <w:sz w:val="28"/>
          <w:szCs w:val="28"/>
        </w:rPr>
        <w:t>Управления Федерального казначейства</w:t>
      </w:r>
      <w:r w:rsidR="00C969DE">
        <w:rPr>
          <w:szCs w:val="28"/>
        </w:rPr>
        <w:t xml:space="preserve"> </w:t>
      </w:r>
      <w:r w:rsidR="00C969DE" w:rsidRPr="00F92784">
        <w:rPr>
          <w:rFonts w:ascii="Times New Roman" w:hAnsi="Times New Roman"/>
          <w:bCs/>
          <w:sz w:val="28"/>
          <w:szCs w:val="28"/>
        </w:rPr>
        <w:t>по</w:t>
      </w:r>
      <w:r w:rsidRPr="00F92784">
        <w:rPr>
          <w:rFonts w:ascii="Times New Roman" w:hAnsi="Times New Roman"/>
          <w:bCs/>
          <w:sz w:val="28"/>
          <w:szCs w:val="28"/>
        </w:rPr>
        <w:t xml:space="preserve"> Республике Саха (Якутия) 25</w:t>
      </w:r>
      <w:r w:rsidR="00B84B1B">
        <w:rPr>
          <w:rFonts w:ascii="Times New Roman" w:hAnsi="Times New Roman"/>
          <w:bCs/>
          <w:sz w:val="28"/>
          <w:szCs w:val="28"/>
        </w:rPr>
        <w:t>.06.</w:t>
      </w:r>
      <w:r w:rsidRPr="00F92784">
        <w:rPr>
          <w:rFonts w:ascii="Times New Roman" w:hAnsi="Times New Roman"/>
          <w:bCs/>
          <w:sz w:val="28"/>
          <w:szCs w:val="28"/>
        </w:rPr>
        <w:t>2020 (с изменениями от 11.12.2020);</w:t>
      </w:r>
    </w:p>
    <w:p w:rsidR="00F92784" w:rsidRPr="00F92784" w:rsidRDefault="00F92784" w:rsidP="00F9278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92784">
        <w:rPr>
          <w:rFonts w:ascii="Times New Roman" w:hAnsi="Times New Roman"/>
          <w:b/>
          <w:bCs/>
          <w:sz w:val="28"/>
          <w:szCs w:val="28"/>
        </w:rPr>
        <w:t>Срок проверки</w:t>
      </w:r>
      <w:r w:rsidRPr="00F92784">
        <w:rPr>
          <w:rFonts w:ascii="Times New Roman" w:hAnsi="Times New Roman"/>
          <w:bCs/>
          <w:sz w:val="28"/>
          <w:szCs w:val="28"/>
        </w:rPr>
        <w:t xml:space="preserve">: </w:t>
      </w:r>
      <w:r w:rsidR="00175331" w:rsidRPr="00175331">
        <w:rPr>
          <w:rFonts w:ascii="Times New Roman" w:hAnsi="Times New Roman"/>
          <w:sz w:val="28"/>
          <w:szCs w:val="28"/>
        </w:rPr>
        <w:t>с 15.02.2021 по 05.03.2021</w:t>
      </w:r>
      <w:r w:rsidRPr="00F92784">
        <w:rPr>
          <w:rFonts w:ascii="Times New Roman" w:hAnsi="Times New Roman"/>
          <w:bCs/>
          <w:sz w:val="28"/>
          <w:szCs w:val="28"/>
        </w:rPr>
        <w:t>;</w:t>
      </w:r>
    </w:p>
    <w:p w:rsidR="00F92784" w:rsidRPr="00F92784" w:rsidRDefault="00F92784" w:rsidP="00F9278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92784">
        <w:rPr>
          <w:rFonts w:ascii="Times New Roman" w:hAnsi="Times New Roman"/>
          <w:b/>
          <w:bCs/>
          <w:sz w:val="28"/>
          <w:szCs w:val="28"/>
        </w:rPr>
        <w:t>Тема проверки</w:t>
      </w:r>
      <w:r w:rsidRPr="00F92784">
        <w:rPr>
          <w:rFonts w:ascii="Times New Roman" w:hAnsi="Times New Roman"/>
          <w:bCs/>
          <w:sz w:val="28"/>
          <w:szCs w:val="28"/>
        </w:rPr>
        <w:t xml:space="preserve">: </w:t>
      </w:r>
      <w:r w:rsidR="00175331" w:rsidRPr="00175331">
        <w:rPr>
          <w:rFonts w:ascii="Times New Roman" w:hAnsi="Times New Roman"/>
          <w:sz w:val="28"/>
          <w:szCs w:val="28"/>
        </w:rPr>
        <w:t>«</w:t>
      </w:r>
      <w:r w:rsidR="00175331" w:rsidRPr="00175331">
        <w:rPr>
          <w:rFonts w:ascii="Times New Roman" w:hAnsi="Times New Roman"/>
          <w:color w:val="000000"/>
          <w:sz w:val="28"/>
          <w:szCs w:val="28"/>
        </w:rPr>
        <w:t>Организация мобилизационной подготовки, гражданской обороны, антитеррористической защищенности и обеспечения устойчивости деятельности Управления Федерального казначейства по Республике Саха (Якутия)</w:t>
      </w:r>
      <w:r w:rsidR="00175331" w:rsidRPr="00175331">
        <w:rPr>
          <w:rFonts w:ascii="Times New Roman" w:hAnsi="Times New Roman"/>
          <w:sz w:val="28"/>
          <w:szCs w:val="28"/>
        </w:rPr>
        <w:t>»</w:t>
      </w:r>
      <w:r w:rsidRPr="00F92784">
        <w:rPr>
          <w:rFonts w:ascii="Times New Roman" w:hAnsi="Times New Roman"/>
          <w:bCs/>
          <w:sz w:val="28"/>
          <w:szCs w:val="28"/>
        </w:rPr>
        <w:t>;</w:t>
      </w:r>
    </w:p>
    <w:p w:rsidR="00F92784" w:rsidRPr="00F92784" w:rsidRDefault="00CB6371" w:rsidP="00F9278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 результатам проверки оформлен: </w:t>
      </w:r>
      <w:r w:rsidR="00F92784" w:rsidRPr="00CB6371">
        <w:rPr>
          <w:rFonts w:ascii="Times New Roman" w:hAnsi="Times New Roman"/>
          <w:bCs/>
          <w:sz w:val="28"/>
          <w:szCs w:val="28"/>
        </w:rPr>
        <w:t>Акт проверки</w:t>
      </w:r>
      <w:r w:rsidR="00175331">
        <w:rPr>
          <w:rFonts w:ascii="Times New Roman" w:hAnsi="Times New Roman"/>
          <w:bCs/>
          <w:sz w:val="28"/>
          <w:szCs w:val="28"/>
        </w:rPr>
        <w:t xml:space="preserve"> от</w:t>
      </w:r>
      <w:r w:rsidR="00F92784" w:rsidRPr="00F92784">
        <w:rPr>
          <w:rFonts w:ascii="Times New Roman" w:hAnsi="Times New Roman"/>
          <w:bCs/>
          <w:sz w:val="28"/>
          <w:szCs w:val="28"/>
        </w:rPr>
        <w:t xml:space="preserve"> </w:t>
      </w:r>
      <w:r w:rsidR="00175331" w:rsidRPr="00CF23E0">
        <w:rPr>
          <w:rFonts w:ascii="Times New Roman" w:hAnsi="Times New Roman"/>
          <w:sz w:val="28"/>
          <w:szCs w:val="28"/>
        </w:rPr>
        <w:t xml:space="preserve">04.03.2021 </w:t>
      </w:r>
      <w:bookmarkStart w:id="0" w:name="_GoBack"/>
      <w:bookmarkEnd w:id="0"/>
      <w:r w:rsidR="00175331" w:rsidRPr="00CF23E0">
        <w:rPr>
          <w:rFonts w:ascii="Times New Roman" w:hAnsi="Times New Roman"/>
          <w:sz w:val="28"/>
          <w:szCs w:val="28"/>
        </w:rPr>
        <w:t>дсп</w:t>
      </w:r>
      <w:r w:rsidR="00175331">
        <w:rPr>
          <w:rFonts w:ascii="Times New Roman" w:hAnsi="Times New Roman"/>
          <w:sz w:val="28"/>
          <w:szCs w:val="28"/>
        </w:rPr>
        <w:t>;</w:t>
      </w:r>
    </w:p>
    <w:p w:rsidR="00F92784" w:rsidRPr="00F92784" w:rsidRDefault="00F92784" w:rsidP="00F9278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92784"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Pr="00F92784">
        <w:rPr>
          <w:rFonts w:ascii="Times New Roman" w:hAnsi="Times New Roman"/>
          <w:bCs/>
          <w:sz w:val="28"/>
          <w:szCs w:val="28"/>
        </w:rPr>
        <w:t>: по результатам проверки выявлены нарушения (недостатки).</w:t>
      </w:r>
    </w:p>
    <w:p w:rsidR="00B542F4" w:rsidRPr="001A7C9C" w:rsidRDefault="00B542F4" w:rsidP="00B542F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579F0" w:rsidRPr="00B542F4" w:rsidRDefault="001579F0" w:rsidP="00C62726">
      <w:pPr>
        <w:spacing w:after="0" w:line="240" w:lineRule="auto"/>
        <w:contextualSpacing/>
        <w:jc w:val="both"/>
      </w:pPr>
    </w:p>
    <w:sectPr w:rsidR="001579F0" w:rsidRPr="00B542F4" w:rsidSect="00AD5621">
      <w:headerReference w:type="even" r:id="rId9"/>
      <w:headerReference w:type="default" r:id="rId10"/>
      <w:footerReference w:type="even" r:id="rId11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DF3" w:rsidRDefault="003E6DF3">
      <w:r>
        <w:separator/>
      </w:r>
    </w:p>
  </w:endnote>
  <w:endnote w:type="continuationSeparator" w:id="0">
    <w:p w:rsidR="003E6DF3" w:rsidRDefault="003E6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DF3" w:rsidRDefault="003E6DF3">
      <w:r>
        <w:separator/>
      </w:r>
    </w:p>
  </w:footnote>
  <w:footnote w:type="continuationSeparator" w:id="0">
    <w:p w:rsidR="003E6DF3" w:rsidRDefault="003E6D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1117"/>
    <w:rsid w:val="00073D09"/>
    <w:rsid w:val="000822DF"/>
    <w:rsid w:val="00085238"/>
    <w:rsid w:val="000868B0"/>
    <w:rsid w:val="000A52A5"/>
    <w:rsid w:val="000A56E6"/>
    <w:rsid w:val="000B094E"/>
    <w:rsid w:val="000B2951"/>
    <w:rsid w:val="000C64B3"/>
    <w:rsid w:val="000E455E"/>
    <w:rsid w:val="000E555B"/>
    <w:rsid w:val="000F3B60"/>
    <w:rsid w:val="000F712D"/>
    <w:rsid w:val="000F7DC4"/>
    <w:rsid w:val="0010370E"/>
    <w:rsid w:val="00106A79"/>
    <w:rsid w:val="00115B41"/>
    <w:rsid w:val="0011645F"/>
    <w:rsid w:val="00130FD5"/>
    <w:rsid w:val="00140164"/>
    <w:rsid w:val="001538DF"/>
    <w:rsid w:val="00153BEC"/>
    <w:rsid w:val="001579F0"/>
    <w:rsid w:val="00162E82"/>
    <w:rsid w:val="00175331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149C0"/>
    <w:rsid w:val="00327AE2"/>
    <w:rsid w:val="00336DAA"/>
    <w:rsid w:val="00337114"/>
    <w:rsid w:val="0033716F"/>
    <w:rsid w:val="003536C2"/>
    <w:rsid w:val="00357431"/>
    <w:rsid w:val="003641FC"/>
    <w:rsid w:val="00381625"/>
    <w:rsid w:val="003B06B6"/>
    <w:rsid w:val="003B2DCF"/>
    <w:rsid w:val="003B3F2E"/>
    <w:rsid w:val="003C16AD"/>
    <w:rsid w:val="003D5382"/>
    <w:rsid w:val="003E03F3"/>
    <w:rsid w:val="003E5EC2"/>
    <w:rsid w:val="003E6DF3"/>
    <w:rsid w:val="003F02D3"/>
    <w:rsid w:val="0040617D"/>
    <w:rsid w:val="00427AEB"/>
    <w:rsid w:val="00446084"/>
    <w:rsid w:val="00476B6C"/>
    <w:rsid w:val="00482D35"/>
    <w:rsid w:val="0049767F"/>
    <w:rsid w:val="004A51E8"/>
    <w:rsid w:val="004C3674"/>
    <w:rsid w:val="004C6517"/>
    <w:rsid w:val="004D021E"/>
    <w:rsid w:val="004D2E86"/>
    <w:rsid w:val="004F3FFC"/>
    <w:rsid w:val="0054531D"/>
    <w:rsid w:val="00547F37"/>
    <w:rsid w:val="00562149"/>
    <w:rsid w:val="005719F5"/>
    <w:rsid w:val="005860E1"/>
    <w:rsid w:val="0058682E"/>
    <w:rsid w:val="00596882"/>
    <w:rsid w:val="005A00AC"/>
    <w:rsid w:val="005A1C05"/>
    <w:rsid w:val="005A6FBD"/>
    <w:rsid w:val="005B75B3"/>
    <w:rsid w:val="005C12AD"/>
    <w:rsid w:val="005C5BAA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B7DDA"/>
    <w:rsid w:val="006C19B1"/>
    <w:rsid w:val="006C36BF"/>
    <w:rsid w:val="006C4DB8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657E1"/>
    <w:rsid w:val="00882044"/>
    <w:rsid w:val="00890EF4"/>
    <w:rsid w:val="00891074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70157"/>
    <w:rsid w:val="00970F2D"/>
    <w:rsid w:val="00983AA1"/>
    <w:rsid w:val="00987600"/>
    <w:rsid w:val="00991152"/>
    <w:rsid w:val="00994A96"/>
    <w:rsid w:val="009A075A"/>
    <w:rsid w:val="009A12E4"/>
    <w:rsid w:val="009A591B"/>
    <w:rsid w:val="009A7EFA"/>
    <w:rsid w:val="009B3AB4"/>
    <w:rsid w:val="009B6DF2"/>
    <w:rsid w:val="009D26B5"/>
    <w:rsid w:val="009E0337"/>
    <w:rsid w:val="009E1018"/>
    <w:rsid w:val="009F0565"/>
    <w:rsid w:val="009F4746"/>
    <w:rsid w:val="009F66AA"/>
    <w:rsid w:val="00A23A0A"/>
    <w:rsid w:val="00A430BD"/>
    <w:rsid w:val="00A54968"/>
    <w:rsid w:val="00A71E1B"/>
    <w:rsid w:val="00A777DC"/>
    <w:rsid w:val="00A820A7"/>
    <w:rsid w:val="00AA3A5F"/>
    <w:rsid w:val="00AC00C8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5D5"/>
    <w:rsid w:val="00B20ACE"/>
    <w:rsid w:val="00B23C71"/>
    <w:rsid w:val="00B23FBA"/>
    <w:rsid w:val="00B33930"/>
    <w:rsid w:val="00B403DD"/>
    <w:rsid w:val="00B4474A"/>
    <w:rsid w:val="00B45B75"/>
    <w:rsid w:val="00B47A03"/>
    <w:rsid w:val="00B539F7"/>
    <w:rsid w:val="00B542F4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4B1B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D32BB"/>
    <w:rsid w:val="00BE5751"/>
    <w:rsid w:val="00BF1417"/>
    <w:rsid w:val="00BF18C0"/>
    <w:rsid w:val="00BF3A61"/>
    <w:rsid w:val="00C00EF1"/>
    <w:rsid w:val="00C10831"/>
    <w:rsid w:val="00C26D0D"/>
    <w:rsid w:val="00C35E90"/>
    <w:rsid w:val="00C478ED"/>
    <w:rsid w:val="00C523B4"/>
    <w:rsid w:val="00C62726"/>
    <w:rsid w:val="00C7178B"/>
    <w:rsid w:val="00C73038"/>
    <w:rsid w:val="00C84C46"/>
    <w:rsid w:val="00C969DE"/>
    <w:rsid w:val="00C96EC7"/>
    <w:rsid w:val="00CA4936"/>
    <w:rsid w:val="00CB138E"/>
    <w:rsid w:val="00CB6371"/>
    <w:rsid w:val="00CC7688"/>
    <w:rsid w:val="00CD08F3"/>
    <w:rsid w:val="00CD38C5"/>
    <w:rsid w:val="00CD77DC"/>
    <w:rsid w:val="00CE34F3"/>
    <w:rsid w:val="00CF188F"/>
    <w:rsid w:val="00CF1DB0"/>
    <w:rsid w:val="00CF23E0"/>
    <w:rsid w:val="00CF449E"/>
    <w:rsid w:val="00D02EC8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82595"/>
    <w:rsid w:val="00D84265"/>
    <w:rsid w:val="00D9095B"/>
    <w:rsid w:val="00D93A74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9039D"/>
    <w:rsid w:val="00E940C6"/>
    <w:rsid w:val="00EA1A9F"/>
    <w:rsid w:val="00EA1DA4"/>
    <w:rsid w:val="00EB42BE"/>
    <w:rsid w:val="00EC5818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A6E"/>
    <w:rsid w:val="00F034AB"/>
    <w:rsid w:val="00F0563E"/>
    <w:rsid w:val="00F05F2E"/>
    <w:rsid w:val="00F258D6"/>
    <w:rsid w:val="00F404AD"/>
    <w:rsid w:val="00F41F63"/>
    <w:rsid w:val="00F475DF"/>
    <w:rsid w:val="00F536BA"/>
    <w:rsid w:val="00F871FC"/>
    <w:rsid w:val="00F92784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ad">
    <w:name w:val="Table Grid"/>
    <w:basedOn w:val="a1"/>
    <w:rsid w:val="00CF23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ad">
    <w:name w:val="Table Grid"/>
    <w:basedOn w:val="a1"/>
    <w:rsid w:val="00CF23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5775B-0E71-4B7B-A961-7E0AD1546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105</Words>
  <Characters>860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Высоких Валентина Геннадьевна</cp:lastModifiedBy>
  <cp:revision>16</cp:revision>
  <cp:lastPrinted>2013-02-06T11:18:00Z</cp:lastPrinted>
  <dcterms:created xsi:type="dcterms:W3CDTF">2021-07-27T06:35:00Z</dcterms:created>
  <dcterms:modified xsi:type="dcterms:W3CDTF">2021-07-30T03:20:00Z</dcterms:modified>
</cp:coreProperties>
</file>