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626" w:rsidRDefault="009D7626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4A3FB9" w:rsidRPr="009D7626" w:rsidRDefault="004A3FB9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:rsidR="00A70E1F" w:rsidRPr="00DA70DB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УТВЕРЖДАЮ</w:t>
      </w:r>
    </w:p>
    <w:p w:rsidR="00A70E1F" w:rsidRPr="00DA70DB" w:rsidRDefault="003748C8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р</w:t>
      </w:r>
      <w:r w:rsidR="00A70E1F" w:rsidRPr="00DA70DB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A70E1F" w:rsidRPr="00DA70DB">
        <w:rPr>
          <w:rFonts w:ascii="Times New Roman" w:hAnsi="Times New Roman" w:cs="Times New Roman"/>
          <w:sz w:val="24"/>
          <w:szCs w:val="24"/>
        </w:rPr>
        <w:t xml:space="preserve"> Управления</w:t>
      </w:r>
    </w:p>
    <w:p w:rsidR="00A70E1F" w:rsidRPr="00DA70DB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A70E1F" w:rsidRPr="00DA70DB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 xml:space="preserve">по </w:t>
      </w:r>
      <w:r w:rsidR="00193D52" w:rsidRPr="00DA70DB">
        <w:rPr>
          <w:rFonts w:ascii="Times New Roman" w:hAnsi="Times New Roman" w:cs="Times New Roman"/>
          <w:sz w:val="24"/>
          <w:szCs w:val="24"/>
        </w:rPr>
        <w:t>Республике Саха (Якутия)</w:t>
      </w:r>
    </w:p>
    <w:p w:rsidR="00A70E1F" w:rsidRPr="00DA70DB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________________</w:t>
      </w:r>
      <w:r w:rsidR="00193D52" w:rsidRPr="00DA70DB">
        <w:rPr>
          <w:rFonts w:ascii="Times New Roman" w:hAnsi="Times New Roman" w:cs="Times New Roman"/>
          <w:sz w:val="24"/>
          <w:szCs w:val="24"/>
        </w:rPr>
        <w:t>А.</w:t>
      </w:r>
      <w:r w:rsidR="003748C8">
        <w:rPr>
          <w:rFonts w:ascii="Times New Roman" w:hAnsi="Times New Roman" w:cs="Times New Roman"/>
          <w:sz w:val="24"/>
          <w:szCs w:val="24"/>
        </w:rPr>
        <w:t>А.</w:t>
      </w:r>
      <w:r w:rsidR="004372E0">
        <w:rPr>
          <w:rFonts w:ascii="Times New Roman" w:hAnsi="Times New Roman" w:cs="Times New Roman"/>
          <w:sz w:val="24"/>
          <w:szCs w:val="24"/>
        </w:rPr>
        <w:t xml:space="preserve"> </w:t>
      </w:r>
      <w:r w:rsidR="003748C8">
        <w:rPr>
          <w:rFonts w:ascii="Times New Roman" w:hAnsi="Times New Roman" w:cs="Times New Roman"/>
          <w:sz w:val="24"/>
          <w:szCs w:val="24"/>
        </w:rPr>
        <w:t>Колесникова</w:t>
      </w:r>
    </w:p>
    <w:p w:rsidR="00A70E1F" w:rsidRPr="00CC10B4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6"/>
          <w:szCs w:val="26"/>
        </w:rPr>
      </w:pPr>
      <w:r w:rsidRPr="00DA70DB">
        <w:rPr>
          <w:rFonts w:ascii="Times New Roman" w:hAnsi="Times New Roman" w:cs="Times New Roman"/>
          <w:sz w:val="24"/>
          <w:szCs w:val="24"/>
        </w:rPr>
        <w:t>«____»________________20</w:t>
      </w:r>
      <w:r w:rsidR="00C34BC0">
        <w:rPr>
          <w:rFonts w:ascii="Times New Roman" w:hAnsi="Times New Roman" w:cs="Times New Roman"/>
          <w:sz w:val="24"/>
          <w:szCs w:val="24"/>
        </w:rPr>
        <w:t>2</w:t>
      </w:r>
      <w:r w:rsidR="00E10063">
        <w:rPr>
          <w:rFonts w:ascii="Times New Roman" w:hAnsi="Times New Roman" w:cs="Times New Roman"/>
          <w:sz w:val="24"/>
          <w:szCs w:val="24"/>
        </w:rPr>
        <w:t>1</w:t>
      </w:r>
      <w:r w:rsidRPr="00DA70DB">
        <w:rPr>
          <w:rFonts w:ascii="Times New Roman" w:hAnsi="Times New Roman" w:cs="Times New Roman"/>
          <w:sz w:val="24"/>
          <w:szCs w:val="24"/>
        </w:rPr>
        <w:t xml:space="preserve"> г</w:t>
      </w:r>
      <w:r w:rsidRPr="00CC10B4">
        <w:rPr>
          <w:rFonts w:ascii="Times New Roman" w:hAnsi="Times New Roman" w:cs="Times New Roman"/>
          <w:sz w:val="26"/>
          <w:szCs w:val="26"/>
        </w:rPr>
        <w:t>.</w:t>
      </w:r>
    </w:p>
    <w:p w:rsidR="00A70E1F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E1F" w:rsidRPr="00965650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02D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>Должностной регламент</w:t>
      </w:r>
    </w:p>
    <w:p w:rsidR="008A7FB4" w:rsidRPr="008A7FB4" w:rsidRDefault="009020D8" w:rsidP="008A7F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старшего казначея</w:t>
      </w:r>
      <w:r w:rsidR="008A7FB4" w:rsidRPr="008A7FB4">
        <w:rPr>
          <w:rFonts w:ascii="Times New Roman" w:hAnsi="Times New Roman" w:cs="Times New Roman"/>
          <w:b/>
          <w:sz w:val="24"/>
          <w:szCs w:val="24"/>
        </w:rPr>
        <w:t xml:space="preserve"> отдела бюджетного учета и отчетности </w:t>
      </w:r>
    </w:p>
    <w:p w:rsidR="008A7FB4" w:rsidRPr="008A7FB4" w:rsidRDefault="008A7FB4" w:rsidP="008A7F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FB4">
        <w:rPr>
          <w:rFonts w:ascii="Times New Roman" w:hAnsi="Times New Roman" w:cs="Times New Roman"/>
          <w:b/>
          <w:sz w:val="24"/>
          <w:szCs w:val="24"/>
        </w:rPr>
        <w:t xml:space="preserve">по операциям бюджетов </w:t>
      </w:r>
    </w:p>
    <w:p w:rsidR="008A7FB4" w:rsidRPr="00DA70DB" w:rsidRDefault="008A7FB4" w:rsidP="008A7FB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FB4">
        <w:rPr>
          <w:rFonts w:ascii="Times New Roman" w:hAnsi="Times New Roman" w:cs="Times New Roman"/>
          <w:b/>
          <w:sz w:val="24"/>
          <w:szCs w:val="24"/>
        </w:rPr>
        <w:t>Управления Федерального казначейства по Республике Саха (Якутия)</w:t>
      </w:r>
    </w:p>
    <w:p w:rsidR="0029302D" w:rsidRPr="007F3FE4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FE4">
        <w:rPr>
          <w:rFonts w:ascii="Times New Roman" w:hAnsi="Times New Roman" w:cs="Times New Roman"/>
          <w:b/>
          <w:sz w:val="28"/>
          <w:szCs w:val="28"/>
        </w:rPr>
        <w:t>_________________________________</w:t>
      </w:r>
      <w:r w:rsidR="00751AEE" w:rsidRPr="007F3FE4">
        <w:rPr>
          <w:rFonts w:ascii="Times New Roman" w:hAnsi="Times New Roman" w:cs="Times New Roman"/>
          <w:b/>
          <w:sz w:val="28"/>
          <w:szCs w:val="28"/>
        </w:rPr>
        <w:t>__________</w:t>
      </w:r>
      <w:r w:rsidRPr="007F3FE4">
        <w:rPr>
          <w:rFonts w:ascii="Times New Roman" w:hAnsi="Times New Roman" w:cs="Times New Roman"/>
          <w:b/>
          <w:sz w:val="28"/>
          <w:szCs w:val="28"/>
        </w:rPr>
        <w:t>__________________________</w:t>
      </w:r>
    </w:p>
    <w:p w:rsidR="003034EF" w:rsidRDefault="003034EF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16"/>
          <w:szCs w:val="16"/>
        </w:rPr>
      </w:pPr>
    </w:p>
    <w:p w:rsidR="0029302D" w:rsidRPr="00DA70DB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29302D" w:rsidRPr="00DA70DB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3034EF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1.</w:t>
      </w:r>
      <w:r w:rsidR="00DD3510">
        <w:rPr>
          <w:rFonts w:ascii="Times New Roman" w:hAnsi="Times New Roman" w:cs="Times New Roman"/>
          <w:sz w:val="24"/>
          <w:szCs w:val="24"/>
        </w:rPr>
        <w:t>1.</w:t>
      </w:r>
      <w:r w:rsidRPr="00DA70DB">
        <w:rPr>
          <w:rFonts w:ascii="Times New Roman" w:hAnsi="Times New Roman" w:cs="Times New Roman"/>
          <w:sz w:val="24"/>
          <w:szCs w:val="24"/>
        </w:rPr>
        <w:t xml:space="preserve"> Должность федеральной государственной гражданской службы (далее - гражданская служба) </w:t>
      </w:r>
      <w:r w:rsidR="009020D8">
        <w:rPr>
          <w:rFonts w:ascii="Times New Roman" w:hAnsi="Times New Roman" w:cs="Times New Roman"/>
          <w:sz w:val="24"/>
          <w:szCs w:val="24"/>
        </w:rPr>
        <w:t>старшего казначея</w:t>
      </w:r>
      <w:r w:rsidR="008A7FB4" w:rsidRPr="003034EF">
        <w:rPr>
          <w:rFonts w:ascii="Times New Roman" w:hAnsi="Times New Roman" w:cs="Times New Roman"/>
          <w:sz w:val="24"/>
          <w:szCs w:val="24"/>
        </w:rPr>
        <w:t xml:space="preserve"> отдела бюджетного учета и отчетности по операциям бюджетов Управления Федерального казначейства по Республике Саха (Якутия)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DA70DB">
        <w:rPr>
          <w:rFonts w:ascii="Times New Roman" w:hAnsi="Times New Roman" w:cs="Times New Roman"/>
          <w:sz w:val="24"/>
          <w:szCs w:val="24"/>
        </w:rPr>
        <w:t>относится к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A7FB4" w:rsidRPr="003034EF">
        <w:rPr>
          <w:rFonts w:ascii="Times New Roman" w:hAnsi="Times New Roman" w:cs="Times New Roman"/>
          <w:sz w:val="24"/>
          <w:szCs w:val="24"/>
        </w:rPr>
        <w:t>ведущей группе должностей гражданской службы  категории «</w:t>
      </w:r>
      <w:r w:rsidR="00E5740B">
        <w:rPr>
          <w:rFonts w:ascii="Times New Roman" w:hAnsi="Times New Roman" w:cs="Times New Roman"/>
          <w:sz w:val="24"/>
          <w:szCs w:val="24"/>
        </w:rPr>
        <w:t>Специалисты</w:t>
      </w:r>
      <w:r w:rsidR="008A7FB4" w:rsidRPr="003034EF">
        <w:rPr>
          <w:rFonts w:ascii="Times New Roman" w:hAnsi="Times New Roman" w:cs="Times New Roman"/>
          <w:sz w:val="24"/>
          <w:szCs w:val="24"/>
        </w:rPr>
        <w:t>».</w:t>
      </w:r>
      <w:r w:rsidR="00751AEE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2D" w:rsidRPr="003034EF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Регистрационный номер</w:t>
      </w:r>
      <w:r w:rsidR="00751AEE" w:rsidRPr="00DA70DB">
        <w:rPr>
          <w:rFonts w:ascii="Times New Roman" w:hAnsi="Times New Roman" w:cs="Times New Roman"/>
          <w:sz w:val="24"/>
          <w:szCs w:val="24"/>
        </w:rPr>
        <w:t xml:space="preserve"> (код) должности -</w:t>
      </w:r>
      <w:r w:rsidR="00751AEE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A7FB4" w:rsidRPr="003034EF">
        <w:rPr>
          <w:rFonts w:ascii="Times New Roman" w:hAnsi="Times New Roman" w:cs="Times New Roman"/>
          <w:sz w:val="24"/>
          <w:szCs w:val="24"/>
        </w:rPr>
        <w:t>11-</w:t>
      </w:r>
      <w:r w:rsidR="000646A3">
        <w:rPr>
          <w:rFonts w:ascii="Times New Roman" w:hAnsi="Times New Roman" w:cs="Times New Roman"/>
          <w:sz w:val="24"/>
          <w:szCs w:val="24"/>
        </w:rPr>
        <w:t>3</w:t>
      </w:r>
      <w:r w:rsidR="008A7FB4" w:rsidRPr="003034EF">
        <w:rPr>
          <w:rFonts w:ascii="Times New Roman" w:hAnsi="Times New Roman" w:cs="Times New Roman"/>
          <w:sz w:val="24"/>
          <w:szCs w:val="24"/>
        </w:rPr>
        <w:t>-</w:t>
      </w:r>
      <w:r w:rsidR="004372E0">
        <w:rPr>
          <w:rFonts w:ascii="Times New Roman" w:hAnsi="Times New Roman" w:cs="Times New Roman"/>
          <w:sz w:val="24"/>
          <w:szCs w:val="24"/>
        </w:rPr>
        <w:t>4</w:t>
      </w:r>
      <w:r w:rsidR="008A7FB4" w:rsidRPr="003034EF">
        <w:rPr>
          <w:rFonts w:ascii="Times New Roman" w:hAnsi="Times New Roman" w:cs="Times New Roman"/>
          <w:sz w:val="24"/>
          <w:szCs w:val="24"/>
        </w:rPr>
        <w:t>-0</w:t>
      </w:r>
      <w:r w:rsidR="000646A3">
        <w:rPr>
          <w:rFonts w:ascii="Times New Roman" w:hAnsi="Times New Roman" w:cs="Times New Roman"/>
          <w:sz w:val="24"/>
          <w:szCs w:val="24"/>
        </w:rPr>
        <w:t>9</w:t>
      </w:r>
      <w:r w:rsidR="004372E0">
        <w:rPr>
          <w:rFonts w:ascii="Times New Roman" w:hAnsi="Times New Roman" w:cs="Times New Roman"/>
          <w:sz w:val="24"/>
          <w:szCs w:val="24"/>
        </w:rPr>
        <w:t>9</w:t>
      </w:r>
      <w:r w:rsidR="008A7FB4" w:rsidRPr="003034EF">
        <w:rPr>
          <w:rFonts w:ascii="Times New Roman" w:hAnsi="Times New Roman" w:cs="Times New Roman"/>
          <w:sz w:val="24"/>
          <w:szCs w:val="24"/>
        </w:rPr>
        <w:t>.</w:t>
      </w:r>
    </w:p>
    <w:p w:rsidR="0029302D" w:rsidRPr="003034EF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302D" w:rsidRPr="00DA70DB">
        <w:rPr>
          <w:rFonts w:ascii="Times New Roman" w:hAnsi="Times New Roman" w:cs="Times New Roman"/>
          <w:sz w:val="24"/>
          <w:szCs w:val="24"/>
        </w:rPr>
        <w:t>2. Область профессиональной служебной деятельности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9020D8">
        <w:rPr>
          <w:rFonts w:ascii="Times New Roman" w:hAnsi="Times New Roman" w:cs="Times New Roman"/>
          <w:sz w:val="24"/>
          <w:szCs w:val="24"/>
        </w:rPr>
        <w:t>старшего казначея</w:t>
      </w:r>
      <w:r w:rsidR="008A7FB4" w:rsidRPr="003034EF">
        <w:rPr>
          <w:rFonts w:ascii="Times New Roman" w:hAnsi="Times New Roman" w:cs="Times New Roman"/>
          <w:sz w:val="24"/>
          <w:szCs w:val="24"/>
        </w:rPr>
        <w:t>: регулирование бюджетной системы.</w:t>
      </w:r>
    </w:p>
    <w:p w:rsidR="000646A3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302D" w:rsidRPr="00DA70DB">
        <w:rPr>
          <w:rFonts w:ascii="Times New Roman" w:hAnsi="Times New Roman" w:cs="Times New Roman"/>
          <w:sz w:val="24"/>
          <w:szCs w:val="24"/>
        </w:rPr>
        <w:t>3. Вид профессиональной служебной деятельности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9020D8">
        <w:rPr>
          <w:rFonts w:ascii="Times New Roman" w:hAnsi="Times New Roman" w:cs="Times New Roman"/>
          <w:sz w:val="24"/>
          <w:szCs w:val="24"/>
        </w:rPr>
        <w:t>старшего казначея</w:t>
      </w:r>
      <w:r w:rsidR="009F24B1" w:rsidRPr="003034EF">
        <w:rPr>
          <w:rFonts w:ascii="Times New Roman" w:hAnsi="Times New Roman" w:cs="Times New Roman"/>
          <w:sz w:val="24"/>
          <w:szCs w:val="24"/>
        </w:rPr>
        <w:t xml:space="preserve">: </w:t>
      </w:r>
      <w:r w:rsidR="000646A3" w:rsidRPr="003034EF">
        <w:rPr>
          <w:rFonts w:ascii="Times New Roman" w:hAnsi="Times New Roman" w:cs="Times New Roman"/>
          <w:sz w:val="24"/>
          <w:szCs w:val="24"/>
        </w:rPr>
        <w:t>регулирование в сфере ведения казначейских счетов</w:t>
      </w:r>
      <w:r w:rsidR="000646A3">
        <w:rPr>
          <w:rFonts w:ascii="Times New Roman" w:hAnsi="Times New Roman" w:cs="Times New Roman"/>
          <w:sz w:val="24"/>
          <w:szCs w:val="24"/>
        </w:rPr>
        <w:t>; регулирование системы межбюджетных отношений; организация составления и исполнения бюджетов бюджетной системы Российской Федерации.</w:t>
      </w:r>
    </w:p>
    <w:p w:rsidR="0029302D" w:rsidRPr="003034EF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302D" w:rsidRPr="00DA70DB">
        <w:rPr>
          <w:rFonts w:ascii="Times New Roman" w:hAnsi="Times New Roman" w:cs="Times New Roman"/>
          <w:sz w:val="24"/>
          <w:szCs w:val="24"/>
        </w:rPr>
        <w:t>4. Назначение на должность и освобождение от должности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9020D8">
        <w:rPr>
          <w:rFonts w:ascii="Times New Roman" w:hAnsi="Times New Roman" w:cs="Times New Roman"/>
          <w:sz w:val="24"/>
          <w:szCs w:val="24"/>
        </w:rPr>
        <w:t>старшего казначея</w:t>
      </w:r>
      <w:r w:rsidR="009F24B1" w:rsidRPr="003034EF">
        <w:rPr>
          <w:rFonts w:ascii="Times New Roman" w:hAnsi="Times New Roman" w:cs="Times New Roman"/>
          <w:sz w:val="24"/>
          <w:szCs w:val="24"/>
        </w:rPr>
        <w:t xml:space="preserve"> осуществляется руководителем Управления Федерального казначейства по Республике Саха (Якутия) (далее – Управление).</w:t>
      </w:r>
    </w:p>
    <w:p w:rsidR="0029302D" w:rsidRPr="00AF26D1" w:rsidRDefault="00DD3510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9302D" w:rsidRPr="00DA70DB">
        <w:rPr>
          <w:rFonts w:ascii="Times New Roman" w:hAnsi="Times New Roman" w:cs="Times New Roman"/>
          <w:sz w:val="24"/>
          <w:szCs w:val="24"/>
        </w:rPr>
        <w:t>5.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>непосредственно подчиняется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E5740B">
        <w:rPr>
          <w:rFonts w:ascii="Times New Roman" w:hAnsi="Times New Roman" w:cs="Times New Roman"/>
          <w:sz w:val="24"/>
          <w:szCs w:val="24"/>
        </w:rPr>
        <w:t>начальнику отдела</w:t>
      </w:r>
      <w:r w:rsidR="000B1487">
        <w:rPr>
          <w:rFonts w:ascii="Times New Roman" w:hAnsi="Times New Roman" w:cs="Times New Roman"/>
          <w:sz w:val="24"/>
          <w:szCs w:val="24"/>
        </w:rPr>
        <w:t xml:space="preserve"> </w:t>
      </w:r>
      <w:r w:rsidR="009B49CA">
        <w:rPr>
          <w:rFonts w:ascii="Times New Roman" w:hAnsi="Times New Roman" w:cs="Times New Roman"/>
          <w:sz w:val="24"/>
          <w:szCs w:val="24"/>
        </w:rPr>
        <w:t xml:space="preserve">бюджетного учета и отчетности по операциям бюджетов </w:t>
      </w:r>
      <w:r w:rsidR="00E5740B">
        <w:rPr>
          <w:rFonts w:ascii="Times New Roman" w:hAnsi="Times New Roman" w:cs="Times New Roman"/>
          <w:sz w:val="24"/>
          <w:szCs w:val="24"/>
        </w:rPr>
        <w:t>-</w:t>
      </w:r>
      <w:r w:rsidR="000B1487">
        <w:rPr>
          <w:rFonts w:ascii="Times New Roman" w:hAnsi="Times New Roman" w:cs="Times New Roman"/>
          <w:sz w:val="24"/>
          <w:szCs w:val="24"/>
        </w:rPr>
        <w:t xml:space="preserve"> </w:t>
      </w:r>
      <w:r w:rsidR="00E5740B">
        <w:rPr>
          <w:rFonts w:ascii="Times New Roman" w:hAnsi="Times New Roman" w:cs="Times New Roman"/>
          <w:sz w:val="24"/>
          <w:szCs w:val="24"/>
        </w:rPr>
        <w:t>главному бухгалтеру</w:t>
      </w:r>
      <w:r w:rsidR="009B49CA">
        <w:rPr>
          <w:rFonts w:ascii="Times New Roman" w:hAnsi="Times New Roman" w:cs="Times New Roman"/>
          <w:sz w:val="24"/>
          <w:szCs w:val="24"/>
        </w:rPr>
        <w:t xml:space="preserve"> (далее – начальник отдела)</w:t>
      </w:r>
      <w:r w:rsidR="00E5740B">
        <w:rPr>
          <w:rFonts w:ascii="Times New Roman" w:hAnsi="Times New Roman" w:cs="Times New Roman"/>
          <w:sz w:val="24"/>
          <w:szCs w:val="24"/>
        </w:rPr>
        <w:t xml:space="preserve">, </w:t>
      </w:r>
      <w:r w:rsidR="00E5740B" w:rsidRPr="00E5740B">
        <w:rPr>
          <w:rFonts w:ascii="Times New Roman" w:hAnsi="Times New Roman" w:cs="Times New Roman"/>
          <w:sz w:val="24"/>
          <w:szCs w:val="24"/>
        </w:rPr>
        <w:t>либо лицу, исполняющему его обязанности, а также заместителю начальника отдела</w:t>
      </w:r>
      <w:r w:rsidR="00E5740B">
        <w:rPr>
          <w:rFonts w:ascii="Times New Roman" w:hAnsi="Times New Roman" w:cs="Times New Roman"/>
          <w:sz w:val="24"/>
          <w:szCs w:val="24"/>
        </w:rPr>
        <w:t xml:space="preserve"> </w:t>
      </w:r>
      <w:r w:rsidR="009F24B1" w:rsidRPr="009F24B1">
        <w:rPr>
          <w:rFonts w:ascii="Times New Roman" w:hAnsi="Times New Roman" w:cs="Times New Roman"/>
          <w:sz w:val="24"/>
          <w:szCs w:val="24"/>
        </w:rPr>
        <w:t>бюджетного учета и отчетности по операциям бюджетов (далее - Отдел).</w:t>
      </w:r>
    </w:p>
    <w:p w:rsidR="0029302D" w:rsidRDefault="00DD3510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6D1">
        <w:rPr>
          <w:rFonts w:ascii="Times New Roman" w:hAnsi="Times New Roman" w:cs="Times New Roman"/>
          <w:sz w:val="24"/>
          <w:szCs w:val="24"/>
        </w:rPr>
        <w:t>1.</w:t>
      </w:r>
      <w:r w:rsidR="009A1FCB" w:rsidRPr="00AF26D1">
        <w:rPr>
          <w:rFonts w:ascii="Times New Roman" w:hAnsi="Times New Roman" w:cs="Times New Roman"/>
          <w:sz w:val="24"/>
          <w:szCs w:val="24"/>
        </w:rPr>
        <w:t xml:space="preserve">6. На </w:t>
      </w:r>
      <w:r w:rsidR="00416B66" w:rsidRPr="00AF26D1">
        <w:rPr>
          <w:rFonts w:ascii="Times New Roman" w:hAnsi="Times New Roman" w:cs="Times New Roman"/>
          <w:sz w:val="24"/>
          <w:szCs w:val="24"/>
        </w:rPr>
        <w:t>время отсутствия начальника отдела</w:t>
      </w:r>
      <w:r w:rsidR="004372E0">
        <w:rPr>
          <w:rFonts w:ascii="Times New Roman" w:hAnsi="Times New Roman" w:cs="Times New Roman"/>
          <w:sz w:val="24"/>
          <w:szCs w:val="24"/>
        </w:rPr>
        <w:t xml:space="preserve"> </w:t>
      </w:r>
      <w:r w:rsidR="00416B66" w:rsidRPr="00AF26D1">
        <w:rPr>
          <w:rFonts w:ascii="Times New Roman" w:hAnsi="Times New Roman" w:cs="Times New Roman"/>
          <w:sz w:val="24"/>
          <w:szCs w:val="24"/>
        </w:rPr>
        <w:t xml:space="preserve">(командирование, отпуск, временная нетрудоспособность и т.д.), общее руководство отделом может быть возложено на </w:t>
      </w:r>
      <w:r w:rsidR="009A1FCB" w:rsidRPr="00AF26D1">
        <w:rPr>
          <w:rFonts w:ascii="Times New Roman" w:hAnsi="Times New Roman" w:cs="Times New Roman"/>
          <w:sz w:val="24"/>
          <w:szCs w:val="24"/>
        </w:rPr>
        <w:t xml:space="preserve">заместителя начальника отдела </w:t>
      </w:r>
      <w:r w:rsidR="00416B66" w:rsidRPr="00AF26D1">
        <w:rPr>
          <w:rFonts w:ascii="Times New Roman" w:hAnsi="Times New Roman" w:cs="Times New Roman"/>
          <w:sz w:val="24"/>
          <w:szCs w:val="24"/>
        </w:rPr>
        <w:t>или иного сотрудника в соответствии с утвержденным в установленном порядке должностным регламентом и на основании приказа Управления</w:t>
      </w:r>
      <w:r w:rsidR="009A1FCB" w:rsidRPr="00AF26D1">
        <w:rPr>
          <w:rFonts w:ascii="Times New Roman" w:hAnsi="Times New Roman" w:cs="Times New Roman"/>
          <w:sz w:val="28"/>
          <w:szCs w:val="28"/>
        </w:rPr>
        <w:t>.</w:t>
      </w:r>
    </w:p>
    <w:p w:rsidR="00C71307" w:rsidRPr="000646A3" w:rsidRDefault="00C71307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646A3">
        <w:rPr>
          <w:rFonts w:ascii="Times New Roman" w:hAnsi="Times New Roman" w:cs="Times New Roman"/>
          <w:sz w:val="24"/>
          <w:szCs w:val="24"/>
        </w:rPr>
        <w:t xml:space="preserve">1.7. На </w:t>
      </w:r>
      <w:r w:rsidR="009020D8">
        <w:rPr>
          <w:rFonts w:ascii="Times New Roman" w:hAnsi="Times New Roman" w:cs="Times New Roman"/>
          <w:sz w:val="24"/>
          <w:szCs w:val="24"/>
        </w:rPr>
        <w:t>старшего казначея</w:t>
      </w:r>
      <w:r w:rsidRPr="000646A3">
        <w:rPr>
          <w:rFonts w:ascii="Times New Roman" w:hAnsi="Times New Roman" w:cs="Times New Roman"/>
          <w:sz w:val="24"/>
          <w:szCs w:val="24"/>
        </w:rPr>
        <w:t xml:space="preserve"> может быть возложено исполнение дополнительных обязанностей, выполняемых другими сотрудниками отдела, на время их отсутствия, согласно распределению обязанностей в отделе.</w:t>
      </w:r>
    </w:p>
    <w:p w:rsidR="00416B66" w:rsidRPr="000646A3" w:rsidRDefault="00416B66" w:rsidP="000646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DA70DB" w:rsidRDefault="0029302D" w:rsidP="003000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>II. Квалификационные требования для замещения должности</w:t>
      </w:r>
    </w:p>
    <w:p w:rsidR="0029302D" w:rsidRPr="00DA70DB" w:rsidRDefault="0029302D" w:rsidP="0030004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 xml:space="preserve">гражданской службы </w:t>
      </w:r>
    </w:p>
    <w:p w:rsidR="007F3FE4" w:rsidRPr="00DA70DB" w:rsidRDefault="007F3FE4" w:rsidP="0030004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DA70DB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. </w:t>
      </w:r>
      <w:r w:rsidR="0029302D" w:rsidRPr="00DA70DB">
        <w:rPr>
          <w:rFonts w:ascii="Times New Roman" w:hAnsi="Times New Roman" w:cs="Times New Roman"/>
          <w:sz w:val="24"/>
          <w:szCs w:val="24"/>
        </w:rPr>
        <w:t>Для замещения должности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>устанавливаются следующие квалификационные требования.</w:t>
      </w:r>
    </w:p>
    <w:p w:rsidR="0029302D" w:rsidRPr="003034EF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</w:t>
      </w:r>
      <w:r w:rsidR="0029302D" w:rsidRPr="00DA70DB">
        <w:rPr>
          <w:rFonts w:ascii="Times New Roman" w:hAnsi="Times New Roman" w:cs="Times New Roman"/>
          <w:sz w:val="24"/>
          <w:szCs w:val="24"/>
        </w:rPr>
        <w:t>Наличие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9F24B1" w:rsidRPr="003034EF">
        <w:rPr>
          <w:rFonts w:ascii="Times New Roman" w:hAnsi="Times New Roman" w:cs="Times New Roman"/>
          <w:sz w:val="24"/>
          <w:szCs w:val="24"/>
        </w:rPr>
        <w:t>высшего образовани</w:t>
      </w:r>
      <w:r w:rsidR="00C71307">
        <w:rPr>
          <w:rFonts w:ascii="Times New Roman" w:hAnsi="Times New Roman" w:cs="Times New Roman"/>
          <w:sz w:val="24"/>
          <w:szCs w:val="24"/>
        </w:rPr>
        <w:t>я</w:t>
      </w:r>
      <w:r w:rsidR="009F24B1" w:rsidRPr="003034EF">
        <w:rPr>
          <w:rFonts w:ascii="Times New Roman" w:hAnsi="Times New Roman" w:cs="Times New Roman"/>
          <w:sz w:val="24"/>
          <w:szCs w:val="24"/>
        </w:rPr>
        <w:t>.</w:t>
      </w:r>
    </w:p>
    <w:p w:rsidR="000646A3" w:rsidRPr="003034EF" w:rsidRDefault="000646A3" w:rsidP="000646A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r w:rsidRPr="00DA70DB">
        <w:rPr>
          <w:rFonts w:ascii="Times New Roman" w:hAnsi="Times New Roman" w:cs="Times New Roman"/>
          <w:sz w:val="24"/>
          <w:szCs w:val="24"/>
        </w:rPr>
        <w:t>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9F24B1">
        <w:rPr>
          <w:rFonts w:ascii="Times New Roman" w:hAnsi="Times New Roman" w:cs="Times New Roman"/>
          <w:sz w:val="24"/>
          <w:szCs w:val="24"/>
        </w:rPr>
        <w:t xml:space="preserve">Стаж гражданской службы или стаж (опыт) работы по специальности: </w:t>
      </w:r>
      <w:r>
        <w:rPr>
          <w:rFonts w:ascii="Times New Roman" w:hAnsi="Times New Roman" w:cs="Times New Roman"/>
          <w:sz w:val="24"/>
          <w:szCs w:val="24"/>
        </w:rPr>
        <w:t>без предъявления требования к стажу.</w:t>
      </w:r>
    </w:p>
    <w:p w:rsidR="00D46832" w:rsidRPr="00DA70DB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B457A">
        <w:rPr>
          <w:rFonts w:ascii="Times New Roman" w:hAnsi="Times New Roman" w:cs="Times New Roman"/>
          <w:sz w:val="24"/>
          <w:szCs w:val="24"/>
        </w:rPr>
        <w:t>2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. Наличие базовых знаний: </w:t>
      </w:r>
    </w:p>
    <w:p w:rsidR="00D46832" w:rsidRPr="00DA70DB" w:rsidRDefault="00F97DF4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457A">
        <w:rPr>
          <w:rFonts w:ascii="Times New Roman" w:hAnsi="Times New Roman" w:cs="Times New Roman"/>
          <w:sz w:val="24"/>
          <w:szCs w:val="24"/>
        </w:rPr>
        <w:t>з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нание </w:t>
      </w:r>
      <w:r w:rsidR="00912D02" w:rsidRPr="00DA70DB">
        <w:rPr>
          <w:rFonts w:ascii="Times New Roman" w:hAnsi="Times New Roman" w:cs="Times New Roman"/>
          <w:sz w:val="24"/>
          <w:szCs w:val="24"/>
        </w:rPr>
        <w:t>государственного языка Российской Федерации (русского языка)</w:t>
      </w:r>
      <w:r w:rsidR="003034EF">
        <w:rPr>
          <w:rFonts w:ascii="Times New Roman" w:hAnsi="Times New Roman" w:cs="Times New Roman"/>
          <w:sz w:val="24"/>
          <w:szCs w:val="24"/>
        </w:rPr>
        <w:t>;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D02" w:rsidRPr="00DA70DB" w:rsidRDefault="003034EF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457A">
        <w:rPr>
          <w:rFonts w:ascii="Times New Roman" w:hAnsi="Times New Roman" w:cs="Times New Roman"/>
          <w:sz w:val="24"/>
          <w:szCs w:val="24"/>
        </w:rPr>
        <w:t>з</w:t>
      </w:r>
      <w:r w:rsidR="00912D02" w:rsidRPr="00DA70DB">
        <w:rPr>
          <w:rFonts w:ascii="Times New Roman" w:hAnsi="Times New Roman" w:cs="Times New Roman"/>
          <w:sz w:val="24"/>
          <w:szCs w:val="24"/>
        </w:rPr>
        <w:t>нани</w:t>
      </w:r>
      <w:r w:rsidR="00D46832" w:rsidRPr="00DA70DB">
        <w:rPr>
          <w:rFonts w:ascii="Times New Roman" w:hAnsi="Times New Roman" w:cs="Times New Roman"/>
          <w:sz w:val="24"/>
          <w:szCs w:val="24"/>
        </w:rPr>
        <w:t>е</w:t>
      </w:r>
      <w:r w:rsidR="00912D02" w:rsidRPr="00DA70DB">
        <w:rPr>
          <w:rFonts w:ascii="Times New Roman" w:hAnsi="Times New Roman" w:cs="Times New Roman"/>
          <w:sz w:val="24"/>
          <w:szCs w:val="24"/>
        </w:rPr>
        <w:t xml:space="preserve"> основ Конституции Российской Федерации, законодательства о государственной гражданской службе, законодательс</w:t>
      </w:r>
      <w:r>
        <w:rPr>
          <w:rFonts w:ascii="Times New Roman" w:hAnsi="Times New Roman" w:cs="Times New Roman"/>
          <w:sz w:val="24"/>
          <w:szCs w:val="24"/>
        </w:rPr>
        <w:t>тва о противодействии коррупции;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6CA" w:rsidRPr="00DA70DB" w:rsidRDefault="00F97DF4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457A">
        <w:rPr>
          <w:rFonts w:ascii="Times New Roman" w:hAnsi="Times New Roman" w:cs="Times New Roman"/>
          <w:sz w:val="24"/>
          <w:szCs w:val="24"/>
        </w:rPr>
        <w:t>з</w:t>
      </w:r>
      <w:r w:rsidR="005D56CA" w:rsidRPr="00DA70DB">
        <w:rPr>
          <w:rFonts w:ascii="Times New Roman" w:hAnsi="Times New Roman" w:cs="Times New Roman"/>
          <w:sz w:val="24"/>
          <w:szCs w:val="24"/>
        </w:rPr>
        <w:t>нани</w:t>
      </w:r>
      <w:r w:rsidR="00D46832" w:rsidRPr="00DA70DB">
        <w:rPr>
          <w:rFonts w:ascii="Times New Roman" w:hAnsi="Times New Roman" w:cs="Times New Roman"/>
          <w:sz w:val="24"/>
          <w:szCs w:val="24"/>
        </w:rPr>
        <w:t>я</w:t>
      </w:r>
      <w:r w:rsidR="005D56CA" w:rsidRPr="00DA70DB">
        <w:rPr>
          <w:rFonts w:ascii="Times New Roman" w:hAnsi="Times New Roman" w:cs="Times New Roman"/>
          <w:sz w:val="24"/>
          <w:szCs w:val="24"/>
        </w:rPr>
        <w:t xml:space="preserve"> </w:t>
      </w:r>
      <w:r w:rsidR="00D46832" w:rsidRPr="00DA70DB">
        <w:rPr>
          <w:rFonts w:ascii="Times New Roman" w:hAnsi="Times New Roman" w:cs="Times New Roman"/>
          <w:sz w:val="24"/>
          <w:szCs w:val="24"/>
        </w:rPr>
        <w:t>в</w:t>
      </w:r>
      <w:r w:rsidR="005D56CA" w:rsidRPr="00DA70DB">
        <w:rPr>
          <w:rFonts w:ascii="Times New Roman" w:hAnsi="Times New Roman" w:cs="Times New Roman"/>
          <w:sz w:val="24"/>
          <w:szCs w:val="24"/>
        </w:rPr>
        <w:t xml:space="preserve"> области доку</w:t>
      </w:r>
      <w:r w:rsidR="003034EF">
        <w:rPr>
          <w:rFonts w:ascii="Times New Roman" w:hAnsi="Times New Roman" w:cs="Times New Roman"/>
          <w:sz w:val="24"/>
          <w:szCs w:val="24"/>
        </w:rPr>
        <w:t>ментооборота и делопроизводства;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188" w:rsidRPr="00DA70DB" w:rsidRDefault="00F97DF4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B457A">
        <w:rPr>
          <w:rFonts w:ascii="Times New Roman" w:hAnsi="Times New Roman" w:cs="Times New Roman"/>
          <w:sz w:val="24"/>
          <w:szCs w:val="24"/>
        </w:rPr>
        <w:t>з</w:t>
      </w:r>
      <w:r w:rsidR="00912D02" w:rsidRPr="00DA70DB">
        <w:rPr>
          <w:rFonts w:ascii="Times New Roman" w:hAnsi="Times New Roman" w:cs="Times New Roman"/>
          <w:sz w:val="24"/>
          <w:szCs w:val="24"/>
        </w:rPr>
        <w:t>нания в области информационно-коммуникационных технологий</w:t>
      </w:r>
      <w:r w:rsidR="00D46832" w:rsidRPr="00DA70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2D" w:rsidRPr="00DA70DB" w:rsidRDefault="003B457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r w:rsidR="0029302D" w:rsidRPr="00DA70DB">
        <w:rPr>
          <w:rFonts w:ascii="Times New Roman" w:hAnsi="Times New Roman" w:cs="Times New Roman"/>
          <w:sz w:val="24"/>
          <w:szCs w:val="24"/>
        </w:rPr>
        <w:t>. Наличие профессиональных знаний:</w:t>
      </w:r>
    </w:p>
    <w:p w:rsidR="003034EF" w:rsidRDefault="003B457A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2.2.2. 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В сфере законодательства Российской Федерации: </w:t>
      </w:r>
    </w:p>
    <w:p w:rsidR="00CC2198" w:rsidRPr="003034EF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- Бюджетный кодекс Российской Федерации; </w:t>
      </w:r>
    </w:p>
    <w:p w:rsidR="00CC2198" w:rsidRPr="003034EF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- Федеральный закон от 2 декабря 1990 г. № 395-1 «О банках и банковской деятельности»; </w:t>
      </w:r>
    </w:p>
    <w:p w:rsidR="00CC2198" w:rsidRPr="003034EF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- Федеральный закон от 6 декабря 2011 г. № 402-ФЗ «О бухгалтерском учете»; </w:t>
      </w:r>
    </w:p>
    <w:p w:rsidR="00CC2198" w:rsidRPr="003034EF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- постановление Правительства Российской Федерации от 1 декабря 2004 г. № 703 «О Федеральном казначействе»; </w:t>
      </w:r>
    </w:p>
    <w:p w:rsidR="000401C0" w:rsidRDefault="00CC2198" w:rsidP="003034E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>- Закон Российской Федерации от 21 июня 1993 г. № 5</w:t>
      </w:r>
      <w:r w:rsidR="000401C0">
        <w:rPr>
          <w:rFonts w:ascii="Times New Roman" w:hAnsi="Times New Roman" w:cs="Times New Roman"/>
          <w:sz w:val="24"/>
          <w:szCs w:val="24"/>
        </w:rPr>
        <w:t>485-1 «О государственной тайне»;</w:t>
      </w:r>
    </w:p>
    <w:p w:rsidR="0029302D" w:rsidRPr="00DA70DB" w:rsidRDefault="004372E0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1A49C3" w:rsidRP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>2.2.3. Иные профессиональные знания: знать Конституцию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1A49C3" w:rsidRP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 xml:space="preserve">2.2.4. Наличие функциональных знаний: </w:t>
      </w:r>
    </w:p>
    <w:p w:rsidR="001A49C3" w:rsidRP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>- понятие и виды плана счетов бюджетного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(муниципальных) учреждений и инструкция по его применению;</w:t>
      </w:r>
    </w:p>
    <w:p w:rsidR="001A49C3" w:rsidRP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>-порядок ведения бюджетного учета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учреждениями;</w:t>
      </w:r>
    </w:p>
    <w:p w:rsid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 xml:space="preserve">- порядок составления, представления годовой, квартальной бюджетной отчетности государственных (муниципальных) </w:t>
      </w:r>
      <w:r w:rsidR="00C34BC0" w:rsidRPr="001A49C3">
        <w:rPr>
          <w:rFonts w:ascii="Times New Roman" w:hAnsi="Times New Roman" w:cs="Times New Roman"/>
          <w:sz w:val="24"/>
          <w:szCs w:val="24"/>
        </w:rPr>
        <w:t>бю</w:t>
      </w:r>
      <w:r w:rsidR="00C34BC0">
        <w:rPr>
          <w:rFonts w:ascii="Times New Roman" w:hAnsi="Times New Roman" w:cs="Times New Roman"/>
          <w:sz w:val="24"/>
          <w:szCs w:val="24"/>
        </w:rPr>
        <w:t>джетных, автономных учреждений и иных юридических лиц.</w:t>
      </w:r>
    </w:p>
    <w:p w:rsidR="00D46832" w:rsidRPr="003034EF" w:rsidRDefault="00DB0F64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29302D" w:rsidRPr="00DA70DB">
        <w:rPr>
          <w:rFonts w:ascii="Times New Roman" w:hAnsi="Times New Roman" w:cs="Times New Roman"/>
          <w:sz w:val="24"/>
          <w:szCs w:val="24"/>
        </w:rPr>
        <w:t>. Наличие базовых умений:</w:t>
      </w:r>
      <w:r w:rsidR="00912D02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832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 xml:space="preserve">- умение использовать при подготовке документов и служебной переписке деловой стиль письма; </w:t>
      </w:r>
    </w:p>
    <w:p w:rsidR="00912D02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</w:t>
      </w:r>
      <w:r w:rsidR="00912D02" w:rsidRPr="00DA70DB">
        <w:rPr>
          <w:rFonts w:ascii="Times New Roman" w:hAnsi="Times New Roman" w:cs="Times New Roman"/>
          <w:sz w:val="24"/>
          <w:szCs w:val="24"/>
        </w:rPr>
        <w:t xml:space="preserve"> умение мыслить системно (стратегически);</w:t>
      </w:r>
    </w:p>
    <w:p w:rsidR="00912D02" w:rsidRPr="00DA70DB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умение планировать, рационально использовать служебное время и достигать результата;</w:t>
      </w:r>
    </w:p>
    <w:p w:rsidR="00912D02" w:rsidRPr="00DA70DB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коммуникативные умения;</w:t>
      </w:r>
    </w:p>
    <w:p w:rsidR="00912D02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 xml:space="preserve">- умение управлять изменениями; </w:t>
      </w:r>
    </w:p>
    <w:p w:rsidR="00A232B1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н</w:t>
      </w:r>
      <w:r w:rsidR="00A232B1" w:rsidRPr="00DA70DB">
        <w:rPr>
          <w:rFonts w:ascii="Times New Roman" w:hAnsi="Times New Roman" w:cs="Times New Roman"/>
          <w:sz w:val="24"/>
          <w:szCs w:val="24"/>
        </w:rPr>
        <w:t>авыки поведения, общения с гражданами и представителями организаций в соответствии с нормами этикета</w:t>
      </w:r>
      <w:r w:rsidRPr="00DA70DB">
        <w:rPr>
          <w:rFonts w:ascii="Times New Roman" w:hAnsi="Times New Roman" w:cs="Times New Roman"/>
          <w:sz w:val="24"/>
          <w:szCs w:val="24"/>
        </w:rPr>
        <w:t>;</w:t>
      </w:r>
    </w:p>
    <w:p w:rsidR="00A232B1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н</w:t>
      </w:r>
      <w:r w:rsidR="00A232B1" w:rsidRPr="00DA70DB">
        <w:rPr>
          <w:rFonts w:ascii="Times New Roman" w:hAnsi="Times New Roman" w:cs="Times New Roman"/>
          <w:sz w:val="24"/>
          <w:szCs w:val="24"/>
        </w:rPr>
        <w:t>авыки разрешения конфликтных ситуаций</w:t>
      </w:r>
      <w:r w:rsidRPr="00DA70D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232B1" w:rsidRPr="00DA70DB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70DB">
        <w:rPr>
          <w:rFonts w:ascii="Times New Roman" w:hAnsi="Times New Roman" w:cs="Times New Roman"/>
          <w:sz w:val="24"/>
          <w:szCs w:val="24"/>
        </w:rPr>
        <w:t>- н</w:t>
      </w:r>
      <w:r w:rsidR="00A232B1" w:rsidRPr="00DA70DB">
        <w:rPr>
          <w:rFonts w:ascii="Times New Roman" w:hAnsi="Times New Roman" w:cs="Times New Roman"/>
          <w:sz w:val="24"/>
          <w:szCs w:val="24"/>
        </w:rPr>
        <w:t>авыки соблюдения этики служебных взаимоотношений</w:t>
      </w:r>
      <w:r w:rsidRPr="00DA70DB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A49C3" w:rsidRP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>2.3.1. Наличие профессиональных умений: иметь навыки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1A49C3" w:rsidRP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 xml:space="preserve">2.3.2. Наличие функциональных умений: </w:t>
      </w:r>
    </w:p>
    <w:p w:rsidR="001A49C3" w:rsidRP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>- составление годовой, квартальной, месячной и оперативной отчетности об исполнении федерального бюджета;</w:t>
      </w:r>
    </w:p>
    <w:p w:rsidR="001A49C3" w:rsidRPr="001A49C3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49C3">
        <w:rPr>
          <w:rFonts w:ascii="Times New Roman" w:hAnsi="Times New Roman" w:cs="Times New Roman"/>
          <w:sz w:val="24"/>
          <w:szCs w:val="24"/>
        </w:rPr>
        <w:t>- формирования бюджетной отчетности по исполнению федерального бюджета;</w:t>
      </w:r>
    </w:p>
    <w:p w:rsidR="00C10638" w:rsidRPr="00401777" w:rsidRDefault="001A49C3" w:rsidP="001A49C3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A49C3">
        <w:rPr>
          <w:rFonts w:ascii="Times New Roman" w:hAnsi="Times New Roman" w:cs="Times New Roman"/>
          <w:sz w:val="24"/>
          <w:szCs w:val="24"/>
        </w:rPr>
        <w:t>- ведение бюджетного учета и отчетности в автоматизированных системах Федерального казначейства.</w:t>
      </w:r>
    </w:p>
    <w:p w:rsidR="0029302D" w:rsidRPr="00DA70DB" w:rsidRDefault="0029302D" w:rsidP="003034EF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70DB">
        <w:rPr>
          <w:rFonts w:ascii="Times New Roman" w:hAnsi="Times New Roman" w:cs="Times New Roman"/>
          <w:b/>
          <w:sz w:val="24"/>
          <w:szCs w:val="24"/>
        </w:rPr>
        <w:t>III. Должностные обязанности, права и ответственность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05721E" w:rsidRDefault="0076066F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.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863CC7" w:rsidRPr="00C6032B">
        <w:rPr>
          <w:rFonts w:ascii="Times New Roman" w:hAnsi="Times New Roman" w:cs="Times New Roman"/>
          <w:sz w:val="24"/>
          <w:szCs w:val="24"/>
        </w:rPr>
        <w:t xml:space="preserve"> </w:t>
      </w:r>
      <w:r w:rsidR="00C6032B" w:rsidRPr="00C6032B">
        <w:rPr>
          <w:rFonts w:ascii="Times New Roman" w:hAnsi="Times New Roman" w:cs="Times New Roman"/>
          <w:sz w:val="24"/>
          <w:szCs w:val="24"/>
        </w:rPr>
        <w:t>обязан знать</w:t>
      </w:r>
      <w:r w:rsidR="00C6032B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C6032B" w:rsidRPr="00C6032B">
        <w:rPr>
          <w:rFonts w:ascii="Times New Roman" w:hAnsi="Times New Roman" w:cs="Times New Roman"/>
          <w:sz w:val="24"/>
          <w:szCs w:val="24"/>
        </w:rPr>
        <w:t>и соблюдать</w:t>
      </w:r>
      <w:r w:rsidR="00C6032B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C6032B">
        <w:rPr>
          <w:rFonts w:ascii="Times New Roman" w:hAnsi="Times New Roman" w:cs="Times New Roman"/>
          <w:sz w:val="24"/>
          <w:szCs w:val="24"/>
        </w:rPr>
        <w:t>о</w:t>
      </w:r>
      <w:r w:rsidR="0029302D" w:rsidRPr="00DA70DB">
        <w:rPr>
          <w:rFonts w:ascii="Times New Roman" w:hAnsi="Times New Roman" w:cs="Times New Roman"/>
          <w:sz w:val="24"/>
          <w:szCs w:val="24"/>
        </w:rPr>
        <w:t>сновные права и обязанности</w:t>
      </w:r>
      <w:r w:rsidR="00E4584E" w:rsidRPr="003034EF">
        <w:rPr>
          <w:rFonts w:ascii="Times New Roman" w:hAnsi="Times New Roman" w:cs="Times New Roman"/>
          <w:sz w:val="24"/>
          <w:szCs w:val="24"/>
        </w:rPr>
        <w:t xml:space="preserve">, </w:t>
      </w:r>
      <w:r w:rsidR="00E4584E" w:rsidRPr="00DA70DB">
        <w:rPr>
          <w:rFonts w:ascii="Times New Roman" w:hAnsi="Times New Roman" w:cs="Times New Roman"/>
          <w:sz w:val="24"/>
          <w:szCs w:val="24"/>
        </w:rPr>
        <w:t xml:space="preserve">а также запреты, ограничения и требования к служебному поведению гражданского служащего, связанные с гражданской </w:t>
      </w:r>
      <w:r w:rsidR="00021BB9" w:rsidRPr="00DA70DB">
        <w:rPr>
          <w:rFonts w:ascii="Times New Roman" w:hAnsi="Times New Roman" w:cs="Times New Roman"/>
          <w:sz w:val="24"/>
          <w:szCs w:val="24"/>
        </w:rPr>
        <w:t xml:space="preserve">службой, которые установлены в отношении него и предусмотрены статьями 14 – 18 Федерального закона от 27 июля 2004 г. № 79-ФЗ «О государственной гражданской службе Российской Федерации» (далее – Федеральный закон № 79-ФЗ). 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C6032B">
        <w:rPr>
          <w:rFonts w:ascii="Times New Roman" w:hAnsi="Times New Roman" w:cs="Times New Roman"/>
          <w:sz w:val="24"/>
          <w:szCs w:val="24"/>
        </w:rPr>
        <w:t>.</w:t>
      </w:r>
      <w:r w:rsidR="004F76F9">
        <w:rPr>
          <w:rFonts w:ascii="Times New Roman" w:hAnsi="Times New Roman" w:cs="Times New Roman"/>
          <w:sz w:val="24"/>
          <w:szCs w:val="24"/>
        </w:rPr>
        <w:t>1.1</w:t>
      </w:r>
      <w:r w:rsidRPr="00C6032B">
        <w:rPr>
          <w:rFonts w:ascii="Times New Roman" w:hAnsi="Times New Roman" w:cs="Times New Roman"/>
          <w:sz w:val="24"/>
          <w:szCs w:val="24"/>
        </w:rPr>
        <w:t xml:space="preserve">.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Pr="00C6032B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4F76F9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исполнять должностные обязанности в соответ</w:t>
      </w:r>
      <w:r w:rsidR="004F76F9">
        <w:rPr>
          <w:rFonts w:ascii="Times New Roman" w:hAnsi="Times New Roman" w:cs="Times New Roman"/>
          <w:sz w:val="24"/>
          <w:szCs w:val="24"/>
        </w:rPr>
        <w:t xml:space="preserve">ствии с должностным регламентом </w:t>
      </w:r>
      <w:r w:rsidR="004F76F9" w:rsidRPr="00C6032B">
        <w:rPr>
          <w:rFonts w:ascii="Times New Roman" w:hAnsi="Times New Roman" w:cs="Times New Roman"/>
          <w:sz w:val="24"/>
          <w:szCs w:val="24"/>
        </w:rPr>
        <w:t>добросовестно, на в</w:t>
      </w:r>
      <w:r w:rsidR="004F76F9">
        <w:rPr>
          <w:rFonts w:ascii="Times New Roman" w:hAnsi="Times New Roman" w:cs="Times New Roman"/>
          <w:sz w:val="24"/>
          <w:szCs w:val="24"/>
        </w:rPr>
        <w:t>ысоком профессиональном уровне;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соблюдать при исполнении должностных обязанностей права и законные интересы граждан и организаций;</w:t>
      </w:r>
    </w:p>
    <w:p w:rsidR="004F76F9" w:rsidRPr="00C6032B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исходить из того, что признание, соблюдение и защита прав и свобод человека и гражданина определяют смысл и содержание его профессио</w:t>
      </w:r>
      <w:r>
        <w:rPr>
          <w:rFonts w:ascii="Times New Roman" w:hAnsi="Times New Roman" w:cs="Times New Roman"/>
          <w:sz w:val="24"/>
          <w:szCs w:val="24"/>
        </w:rPr>
        <w:t>нальной служебной деятельности;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соблюдать служебный распорядок Управлени</w:t>
      </w:r>
      <w:r w:rsidR="007D7D46">
        <w:rPr>
          <w:rFonts w:ascii="Times New Roman" w:hAnsi="Times New Roman" w:cs="Times New Roman"/>
          <w:sz w:val="24"/>
          <w:szCs w:val="24"/>
        </w:rPr>
        <w:t>я</w:t>
      </w:r>
      <w:r w:rsidRPr="00C6032B">
        <w:rPr>
          <w:rFonts w:ascii="Times New Roman" w:hAnsi="Times New Roman" w:cs="Times New Roman"/>
          <w:sz w:val="24"/>
          <w:szCs w:val="24"/>
        </w:rPr>
        <w:t>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поддерживать уровень квалификации, необходимый для надлежащего исполнения должностных обязанностей;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</w:t>
      </w:r>
      <w:r>
        <w:rPr>
          <w:rFonts w:ascii="Times New Roman" w:hAnsi="Times New Roman" w:cs="Times New Roman"/>
          <w:sz w:val="24"/>
          <w:szCs w:val="24"/>
        </w:rPr>
        <w:t>гивающие их честь и достоинство</w:t>
      </w:r>
      <w:r w:rsidRPr="00C6032B">
        <w:rPr>
          <w:rFonts w:ascii="Times New Roman" w:hAnsi="Times New Roman" w:cs="Times New Roman"/>
          <w:sz w:val="24"/>
          <w:szCs w:val="24"/>
        </w:rPr>
        <w:t>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беречь государственное имущество, в том числе предоставленное ему для испол</w:t>
      </w:r>
      <w:r>
        <w:rPr>
          <w:rFonts w:ascii="Times New Roman" w:hAnsi="Times New Roman" w:cs="Times New Roman"/>
          <w:sz w:val="24"/>
          <w:szCs w:val="24"/>
        </w:rPr>
        <w:t>нения должностных обязанностей;</w:t>
      </w:r>
      <w:r w:rsidRPr="00C603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осуществлять профессиональную служебную деятельность в рамках установленной законодательством Российской Федерации компетенции Управления;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не совершать поступки, порочащие его честь и достоинство;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проявлять корректность в обращении с гражданами;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способствовать межнациональному и межконфессиональному согласию;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не допускать конфликтных ситуаций, способных нанести ущерб его репутации или авторитету Управления;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 xml:space="preserve">- соблюдать установленные правила публичных выступлений и предоставления служебной информации; 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>- соблюдать требования тех</w:t>
      </w:r>
      <w:r>
        <w:rPr>
          <w:rFonts w:ascii="Times New Roman" w:hAnsi="Times New Roman" w:cs="Times New Roman"/>
          <w:sz w:val="24"/>
          <w:szCs w:val="24"/>
        </w:rPr>
        <w:t>нолог</w:t>
      </w:r>
      <w:r w:rsidRPr="00C6032B">
        <w:rPr>
          <w:rFonts w:ascii="Times New Roman" w:hAnsi="Times New Roman" w:cs="Times New Roman"/>
          <w:sz w:val="24"/>
          <w:szCs w:val="24"/>
        </w:rPr>
        <w:t xml:space="preserve">ических регламентов Федерального казначейства в части осуществления функций по направлению деятельности; </w:t>
      </w:r>
    </w:p>
    <w:p w:rsidR="00C6032B" w:rsidRPr="00C6032B" w:rsidRDefault="00C6032B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32B">
        <w:rPr>
          <w:rFonts w:ascii="Times New Roman" w:hAnsi="Times New Roman" w:cs="Times New Roman"/>
          <w:sz w:val="24"/>
          <w:szCs w:val="24"/>
        </w:rPr>
        <w:t xml:space="preserve">- обеспечивать проведение в возглавляемом подразделении работы по профилактике коррупционных и иных правонарушений,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и исполнением обязанностей, установленных законодательством Российской Федерации в целях предупреждения коррупции; </w:t>
      </w:r>
    </w:p>
    <w:p w:rsidR="004E5D94" w:rsidRPr="00DA70DB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. В целях реализации задач и функций, </w:t>
      </w:r>
      <w:r w:rsidR="00796BA9">
        <w:rPr>
          <w:rFonts w:ascii="Times New Roman" w:hAnsi="Times New Roman" w:cs="Times New Roman"/>
          <w:sz w:val="24"/>
          <w:szCs w:val="24"/>
        </w:rPr>
        <w:t>предусмотренных Положением об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863CC7" w:rsidRPr="003034EF">
        <w:rPr>
          <w:rFonts w:ascii="Times New Roman" w:hAnsi="Times New Roman" w:cs="Times New Roman"/>
          <w:sz w:val="24"/>
          <w:szCs w:val="24"/>
        </w:rPr>
        <w:t>Отдел</w:t>
      </w:r>
      <w:r w:rsidR="00796BA9">
        <w:rPr>
          <w:rFonts w:ascii="Times New Roman" w:hAnsi="Times New Roman" w:cs="Times New Roman"/>
          <w:sz w:val="24"/>
          <w:szCs w:val="24"/>
        </w:rPr>
        <w:t>е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,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>обязан: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 xml:space="preserve">- осуществлять ведение бюджетного учета по кассовому исполнению федерального бюджета и казначейского учета по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</w:t>
      </w:r>
      <w:r w:rsidR="004372E0">
        <w:rPr>
          <w:rFonts w:ascii="Times New Roman" w:hAnsi="Times New Roman" w:cs="Times New Roman"/>
          <w:sz w:val="24"/>
          <w:szCs w:val="24"/>
        </w:rPr>
        <w:t>юридических лиц</w:t>
      </w:r>
      <w:r w:rsidRPr="006D22D3">
        <w:rPr>
          <w:rFonts w:ascii="Times New Roman" w:hAnsi="Times New Roman" w:cs="Times New Roman"/>
          <w:sz w:val="24"/>
          <w:szCs w:val="24"/>
        </w:rPr>
        <w:t>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 xml:space="preserve">- формировать, проверять и представлять в </w:t>
      </w:r>
      <w:r w:rsidR="00E3549B" w:rsidRPr="00CE45A4">
        <w:rPr>
          <w:rFonts w:ascii="Times New Roman" w:hAnsi="Times New Roman" w:cs="Times New Roman"/>
          <w:sz w:val="24"/>
          <w:szCs w:val="24"/>
        </w:rPr>
        <w:t>Межрегиональное операционное управление Федерального казначейства</w:t>
      </w:r>
      <w:r w:rsidR="00E3549B" w:rsidRPr="006D22D3">
        <w:rPr>
          <w:rFonts w:ascii="Times New Roman" w:hAnsi="Times New Roman" w:cs="Times New Roman"/>
          <w:sz w:val="24"/>
          <w:szCs w:val="24"/>
        </w:rPr>
        <w:t xml:space="preserve"> </w:t>
      </w:r>
      <w:r w:rsidRPr="006D22D3">
        <w:rPr>
          <w:rFonts w:ascii="Times New Roman" w:hAnsi="Times New Roman" w:cs="Times New Roman"/>
          <w:sz w:val="24"/>
          <w:szCs w:val="24"/>
        </w:rPr>
        <w:t xml:space="preserve">в установленном порядке оперативную, периодическую и годовую бюджетную отчетность по кассовому исполнению федерального бюджета, кассовому обслуживанию исполнения бюджетов бюджетной системы Российской Федерации и бюджета Союзного государства, операциям со средствами бюджетных, автономных учреждений и иных </w:t>
      </w:r>
      <w:r w:rsidR="004372E0">
        <w:rPr>
          <w:rFonts w:ascii="Times New Roman" w:hAnsi="Times New Roman" w:cs="Times New Roman"/>
          <w:sz w:val="24"/>
          <w:szCs w:val="24"/>
        </w:rPr>
        <w:t>юридических лиц</w:t>
      </w:r>
      <w:r w:rsidRPr="006D22D3">
        <w:rPr>
          <w:rFonts w:ascii="Times New Roman" w:hAnsi="Times New Roman" w:cs="Times New Roman"/>
          <w:sz w:val="24"/>
          <w:szCs w:val="24"/>
        </w:rPr>
        <w:t>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 xml:space="preserve">- формировать, проверять и представлять в финансовые органы субъектов Российской Федерации и муниципальных образований периодическую и годовую бюджетную отчетность по кассовому обслуживанию исполнения бюджетов субъектов Российской Федерации и муниципальных образований, операциям со средствами бюджетных, автономных учреждений и иных </w:t>
      </w:r>
      <w:r w:rsidR="004372E0">
        <w:rPr>
          <w:rFonts w:ascii="Times New Roman" w:hAnsi="Times New Roman" w:cs="Times New Roman"/>
          <w:sz w:val="24"/>
          <w:szCs w:val="24"/>
        </w:rPr>
        <w:t>юридических лиц</w:t>
      </w:r>
      <w:r w:rsidRPr="006D22D3">
        <w:rPr>
          <w:rFonts w:ascii="Times New Roman" w:hAnsi="Times New Roman" w:cs="Times New Roman"/>
          <w:sz w:val="24"/>
          <w:szCs w:val="24"/>
        </w:rPr>
        <w:t>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формировать, проверять и представлять в территориальные органы государственных внебюджетных фондов и органы управления государственными внебюджетными фондами периодическую и годовую бюджетную отчетность по кассовому обслуживанию исполнения бюджетов государственных внебюджетных фондов;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формировать, проверять и представлять получателям средств федерального бюджета, администраторам источников финансирования дефицита федерального бюджета, лицевые счета которым открыты в Управлении, периодическую и годовую бюджетную отчетность о бюджетных и денежных обязательствах получателей средств федерального бюджета, администраторов источников финансирования дефицита федерального бюджета;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</w:t>
      </w:r>
      <w:bookmarkStart w:id="0" w:name="_GoBack"/>
      <w:bookmarkEnd w:id="0"/>
      <w:r w:rsidRPr="006D22D3">
        <w:rPr>
          <w:rFonts w:ascii="Times New Roman" w:hAnsi="Times New Roman" w:cs="Times New Roman"/>
          <w:sz w:val="24"/>
          <w:szCs w:val="24"/>
        </w:rPr>
        <w:t>етенции Отдела;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5E42">
        <w:rPr>
          <w:rFonts w:ascii="Times New Roman" w:hAnsi="Times New Roman" w:cs="Times New Roman"/>
          <w:sz w:val="24"/>
          <w:szCs w:val="24"/>
        </w:rPr>
        <w:t xml:space="preserve">- обеспечивать </w:t>
      </w:r>
      <w:r w:rsidR="00E75E42">
        <w:rPr>
          <w:rFonts w:ascii="Times New Roman" w:hAnsi="Times New Roman" w:cs="Times New Roman"/>
          <w:sz w:val="24"/>
          <w:szCs w:val="24"/>
        </w:rPr>
        <w:t>в пределах компетенции Отдела своевременного и полного рассмотрения обращений граждан и юридических лиц, подготовки ответов на указанные обращения в установленный законодательством Российской Федерации срок;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осуществлять в пределах компетенции Отдела ведения делопроизводства;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 xml:space="preserve">- взаимодействовать в пределах компетенции </w:t>
      </w:r>
      <w:r w:rsidR="00E75E42">
        <w:rPr>
          <w:rFonts w:ascii="Times New Roman" w:hAnsi="Times New Roman" w:cs="Times New Roman"/>
          <w:sz w:val="24"/>
          <w:szCs w:val="24"/>
        </w:rPr>
        <w:t xml:space="preserve">Отдела </w:t>
      </w:r>
      <w:r w:rsidRPr="006D22D3">
        <w:rPr>
          <w:rFonts w:ascii="Times New Roman" w:hAnsi="Times New Roman" w:cs="Times New Roman"/>
          <w:sz w:val="24"/>
          <w:szCs w:val="24"/>
        </w:rPr>
        <w:t xml:space="preserve">со структурными подразделениями Управления, центрального аппарата Федерального казначейства, </w:t>
      </w:r>
      <w:r w:rsidR="004F4838" w:rsidRPr="004F4838">
        <w:rPr>
          <w:rFonts w:ascii="Times New Roman" w:hAnsi="Times New Roman" w:cs="Times New Roman"/>
          <w:sz w:val="24"/>
          <w:szCs w:val="24"/>
        </w:rPr>
        <w:t>Межрегионального территориального органа Федерального казначейства</w:t>
      </w:r>
      <w:r w:rsidRPr="006D22D3">
        <w:rPr>
          <w:rFonts w:ascii="Times New Roman" w:hAnsi="Times New Roman" w:cs="Times New Roman"/>
          <w:sz w:val="24"/>
          <w:szCs w:val="24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осуществлять организацию ведения нормативно-справочной информации, относящейся к функциям Отдела;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 xml:space="preserve">- </w:t>
      </w:r>
      <w:r w:rsidR="00C34BC0">
        <w:rPr>
          <w:rFonts w:ascii="Times New Roman" w:hAnsi="Times New Roman" w:cs="Times New Roman"/>
          <w:sz w:val="24"/>
          <w:szCs w:val="24"/>
        </w:rPr>
        <w:t xml:space="preserve">выполнять мероприятия по обеспечению режима секретности в </w:t>
      </w:r>
      <w:r w:rsidR="009C7241">
        <w:rPr>
          <w:rFonts w:ascii="Times New Roman" w:hAnsi="Times New Roman" w:cs="Times New Roman"/>
          <w:sz w:val="24"/>
          <w:szCs w:val="24"/>
        </w:rPr>
        <w:t>Отделе,</w:t>
      </w:r>
      <w:r w:rsidR="00C34BC0">
        <w:rPr>
          <w:rFonts w:ascii="Times New Roman" w:hAnsi="Times New Roman" w:cs="Times New Roman"/>
          <w:sz w:val="24"/>
          <w:szCs w:val="24"/>
        </w:rPr>
        <w:t xml:space="preserve"> а также защите обрабатываемой</w:t>
      </w:r>
      <w:r w:rsidR="009C7241">
        <w:rPr>
          <w:rFonts w:ascii="Times New Roman" w:hAnsi="Times New Roman" w:cs="Times New Roman"/>
          <w:sz w:val="24"/>
          <w:szCs w:val="24"/>
        </w:rPr>
        <w:t xml:space="preserve"> информации</w:t>
      </w:r>
      <w:r w:rsidRPr="006D22D3">
        <w:rPr>
          <w:rFonts w:ascii="Times New Roman" w:hAnsi="Times New Roman" w:cs="Times New Roman"/>
          <w:sz w:val="24"/>
          <w:szCs w:val="24"/>
        </w:rPr>
        <w:t>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обеспечивать исполнение технологических регламентов Федерального казначейства, относящихся к функциям Отдела;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участвовать в мероприятиях мобилизационной подготовки и гражданской обороны Управления;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обеспечивать соблюдение требований охраны труда и правил противопожарного режима в пределах компетенции Отдела;</w:t>
      </w:r>
    </w:p>
    <w:p w:rsidR="00CB7BD7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 xml:space="preserve">- </w:t>
      </w:r>
      <w:r w:rsidR="00CB7BD7">
        <w:rPr>
          <w:rFonts w:ascii="Times New Roman" w:hAnsi="Times New Roman" w:cs="Times New Roman"/>
          <w:sz w:val="24"/>
          <w:szCs w:val="24"/>
        </w:rPr>
        <w:t>обеспечивать в пределах компетенции Отдела наполняемости сайта Управления;</w:t>
      </w:r>
    </w:p>
    <w:p w:rsid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-управлять в установленном порядке внутренними (операционными) казначейскими рисками в пределах компетенции Отдела;</w:t>
      </w:r>
    </w:p>
    <w:p w:rsidR="00CB7BD7" w:rsidRPr="00A2148F" w:rsidRDefault="00CB7BD7" w:rsidP="00CB7BD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осуществлять подготовку и представление в установленном порядке в центральный аппарат Федерального </w:t>
      </w:r>
      <w:r w:rsidR="00236048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азначейства справок, отчетов, аналитических документов и иной запрашиваемой информации в пределах компетенции Отдела;</w:t>
      </w:r>
    </w:p>
    <w:p w:rsid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22D3">
        <w:rPr>
          <w:rFonts w:ascii="Times New Roman" w:hAnsi="Times New Roman" w:cs="Times New Roman"/>
          <w:sz w:val="24"/>
          <w:szCs w:val="24"/>
        </w:rPr>
        <w:t>- осуществлять иные функций в пределах компетенции Отдела.</w:t>
      </w:r>
    </w:p>
    <w:p w:rsidR="004F76F9" w:rsidRPr="003034EF" w:rsidRDefault="004F76F9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3.2.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4F76F9">
        <w:rPr>
          <w:rFonts w:ascii="Times New Roman" w:hAnsi="Times New Roman" w:cs="Times New Roman"/>
          <w:sz w:val="24"/>
          <w:szCs w:val="24"/>
        </w:rPr>
        <w:t>имеет право на: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оплату труда и другие выплаты в соответствии с Федеральным законом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4F76F9">
        <w:rPr>
          <w:rFonts w:ascii="Times New Roman" w:hAnsi="Times New Roman" w:cs="Times New Roman"/>
          <w:sz w:val="24"/>
          <w:szCs w:val="24"/>
        </w:rPr>
        <w:t>№ 79-ФЗ, иными нормативными правовыми актами Российской Федерации и со служебным контрактом;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</w:t>
      </w: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Pr="004F76F9">
        <w:rPr>
          <w:rFonts w:ascii="Times New Roman" w:hAnsi="Times New Roman" w:cs="Times New Roman"/>
          <w:sz w:val="24"/>
          <w:szCs w:val="24"/>
        </w:rPr>
        <w:t>а также на приобщение к личному делу его письменных объяснений и других документов и материалов;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защиту сведений о гражданском служащем;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должностной рост на конкурсной основе;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профессиональное развитие в порядке, установленном Федеральным </w:t>
      </w:r>
      <w:hyperlink r:id="rId8" w:history="1">
        <w:r w:rsidRPr="004F76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F76F9">
        <w:rPr>
          <w:rFonts w:ascii="Times New Roman" w:hAnsi="Times New Roman" w:cs="Times New Roman"/>
          <w:sz w:val="24"/>
          <w:szCs w:val="24"/>
        </w:rPr>
        <w:t xml:space="preserve"> № 79-ФЗ и другими федеральными законами;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членство в профессиональном союзе;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рассмотрение индивидуальных служебных споров в соответствии с Федеральным </w:t>
      </w:r>
      <w:hyperlink r:id="rId9" w:history="1">
        <w:r w:rsidRPr="004F76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F76F9">
        <w:rPr>
          <w:rFonts w:ascii="Times New Roman" w:hAnsi="Times New Roman" w:cs="Times New Roman"/>
          <w:sz w:val="24"/>
          <w:szCs w:val="24"/>
        </w:rPr>
        <w:t xml:space="preserve"> № 79-ФЗ «и другими федеральными </w:t>
      </w:r>
      <w:hyperlink r:id="rId10" w:history="1">
        <w:r w:rsidRPr="004F76F9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4F76F9">
        <w:rPr>
          <w:rFonts w:ascii="Times New Roman" w:hAnsi="Times New Roman" w:cs="Times New Roman"/>
          <w:sz w:val="24"/>
          <w:szCs w:val="24"/>
        </w:rPr>
        <w:t>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проведение по его заявлению служебной проверки;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>- защиту своих прав и законных интересов на гражданской службе, включая обжалование в суд их нарушения;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медицинское страхование в соответствии с Федеральным </w:t>
      </w:r>
      <w:hyperlink r:id="rId11" w:history="1">
        <w:r w:rsidRPr="004F76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F76F9">
        <w:rPr>
          <w:rFonts w:ascii="Times New Roman" w:hAnsi="Times New Roman" w:cs="Times New Roman"/>
          <w:sz w:val="24"/>
          <w:szCs w:val="24"/>
        </w:rPr>
        <w:t xml:space="preserve"> № 79-ФЗ и федеральным законом о медицинском страховании государственных служащих Российской Федерации;</w:t>
      </w:r>
    </w:p>
    <w:p w:rsidR="004F76F9" w:rsidRPr="004F76F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Pr="004F76F9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Pr="004F76F9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0965C2" w:rsidRPr="00796BA9" w:rsidRDefault="004F76F9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76F9">
        <w:rPr>
          <w:rFonts w:ascii="Times New Roman" w:hAnsi="Times New Roman" w:cs="Times New Roman"/>
          <w:sz w:val="24"/>
          <w:szCs w:val="24"/>
        </w:rPr>
        <w:t xml:space="preserve">- государственное пенсионное обеспечение в соответствии с федеральным </w:t>
      </w:r>
      <w:hyperlink r:id="rId13" w:history="1">
        <w:r w:rsidRPr="004F76F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F862D1">
        <w:rPr>
          <w:rFonts w:ascii="Times New Roman" w:hAnsi="Times New Roman" w:cs="Times New Roman"/>
          <w:sz w:val="24"/>
          <w:szCs w:val="24"/>
        </w:rPr>
        <w:t>;</w:t>
      </w:r>
    </w:p>
    <w:p w:rsidR="004F76F9" w:rsidRPr="004F76F9" w:rsidRDefault="000965C2" w:rsidP="003034E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</w:t>
      </w:r>
      <w:r w:rsidRPr="000965C2">
        <w:rPr>
          <w:rFonts w:ascii="Times New Roman" w:hAnsi="Times New Roman" w:cs="Times New Roman"/>
          <w:sz w:val="24"/>
          <w:szCs w:val="24"/>
        </w:rPr>
        <w:t>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</w:t>
      </w:r>
      <w:r w:rsidR="00246464">
        <w:rPr>
          <w:rFonts w:ascii="Times New Roman" w:hAnsi="Times New Roman" w:cs="Times New Roman"/>
          <w:sz w:val="24"/>
          <w:szCs w:val="24"/>
        </w:rPr>
        <w:t>.</w:t>
      </w:r>
    </w:p>
    <w:p w:rsidR="004E5D94" w:rsidRPr="003034EF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</w:t>
      </w:r>
      <w:r w:rsidR="0029302D" w:rsidRPr="00DA70DB">
        <w:rPr>
          <w:rFonts w:ascii="Times New Roman" w:hAnsi="Times New Roman" w:cs="Times New Roman"/>
          <w:sz w:val="24"/>
          <w:szCs w:val="24"/>
        </w:rPr>
        <w:t>. В целях исполнения возложенных должностных обязанностей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>имеет право: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D22D3">
        <w:rPr>
          <w:rFonts w:ascii="Times New Roman" w:hAnsi="Times New Roman" w:cs="Times New Roman"/>
          <w:sz w:val="24"/>
          <w:szCs w:val="24"/>
        </w:rPr>
        <w:t xml:space="preserve"> привлекать с согласия руководителя Управления сотрудников структурных подразделений Управления к подготовке проектов документов по вопросам, относящимся к компетенции </w:t>
      </w:r>
      <w:r w:rsidR="00F862D1" w:rsidRPr="006D22D3">
        <w:rPr>
          <w:rFonts w:ascii="Times New Roman" w:hAnsi="Times New Roman" w:cs="Times New Roman"/>
          <w:sz w:val="24"/>
          <w:szCs w:val="24"/>
        </w:rPr>
        <w:t>Отдела, и</w:t>
      </w:r>
      <w:r w:rsidRPr="006D22D3">
        <w:rPr>
          <w:rFonts w:ascii="Times New Roman" w:hAnsi="Times New Roman" w:cs="Times New Roman"/>
          <w:sz w:val="24"/>
          <w:szCs w:val="24"/>
        </w:rPr>
        <w:t xml:space="preserve"> необходимых для выполнения возложенных на </w:t>
      </w:r>
      <w:r w:rsidR="00F862D1" w:rsidRPr="006D22D3">
        <w:rPr>
          <w:rFonts w:ascii="Times New Roman" w:hAnsi="Times New Roman" w:cs="Times New Roman"/>
          <w:sz w:val="24"/>
          <w:szCs w:val="24"/>
        </w:rPr>
        <w:t>Отдел задач</w:t>
      </w:r>
      <w:r w:rsidRPr="006D22D3">
        <w:rPr>
          <w:rFonts w:ascii="Times New Roman" w:hAnsi="Times New Roman" w:cs="Times New Roman"/>
          <w:sz w:val="24"/>
          <w:szCs w:val="24"/>
        </w:rPr>
        <w:t xml:space="preserve"> и функций;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D22D3">
        <w:rPr>
          <w:rFonts w:ascii="Times New Roman" w:hAnsi="Times New Roman" w:cs="Times New Roman"/>
          <w:sz w:val="24"/>
          <w:szCs w:val="24"/>
        </w:rPr>
        <w:t xml:space="preserve"> 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6D22D3" w:rsidRP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D22D3">
        <w:rPr>
          <w:rFonts w:ascii="Times New Roman" w:hAnsi="Times New Roman" w:cs="Times New Roman"/>
          <w:sz w:val="24"/>
          <w:szCs w:val="24"/>
        </w:rPr>
        <w:t xml:space="preserve"> запрашивать и получать (по согласованию с руководителем Управления) от всех структурных подразделений Управления сведения и документы, необходимые для выполнения возложенных на Отдел  задач;</w:t>
      </w:r>
    </w:p>
    <w:p w:rsidR="006D22D3" w:rsidRDefault="006D22D3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6D22D3">
        <w:rPr>
          <w:rFonts w:ascii="Times New Roman" w:hAnsi="Times New Roman" w:cs="Times New Roman"/>
          <w:sz w:val="24"/>
          <w:szCs w:val="24"/>
        </w:rPr>
        <w:t xml:space="preserve"> осуществлять иные полномочия в соответствии с возложенными на Отдел задачами.</w:t>
      </w:r>
    </w:p>
    <w:p w:rsidR="003A0EB9" w:rsidRPr="003034EF" w:rsidRDefault="008E7538" w:rsidP="006D22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F76F9">
        <w:rPr>
          <w:rFonts w:ascii="Times New Roman" w:hAnsi="Times New Roman" w:cs="Times New Roman"/>
          <w:sz w:val="24"/>
          <w:szCs w:val="24"/>
        </w:rPr>
        <w:t>3.3</w:t>
      </w:r>
      <w:r w:rsidR="0029302D" w:rsidRPr="00DA70DB">
        <w:rPr>
          <w:rFonts w:ascii="Times New Roman" w:hAnsi="Times New Roman" w:cs="Times New Roman"/>
          <w:sz w:val="24"/>
          <w:szCs w:val="24"/>
        </w:rPr>
        <w:t>.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4" w:history="1">
        <w:r w:rsidR="0029302D" w:rsidRPr="00DA70DB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="0029302D" w:rsidRPr="00DA70DB">
        <w:rPr>
          <w:rFonts w:ascii="Times New Roman" w:hAnsi="Times New Roman" w:cs="Times New Roman"/>
          <w:sz w:val="24"/>
          <w:szCs w:val="24"/>
        </w:rPr>
        <w:t xml:space="preserve"> о</w:t>
      </w:r>
      <w:r w:rsidR="007A0770" w:rsidRPr="00DA70DB">
        <w:rPr>
          <w:rFonts w:ascii="Times New Roman" w:hAnsi="Times New Roman" w:cs="Times New Roman"/>
          <w:sz w:val="24"/>
          <w:szCs w:val="24"/>
        </w:rPr>
        <w:t xml:space="preserve">б Управлении </w:t>
      </w:r>
      <w:r w:rsidR="0029302D" w:rsidRPr="00DA70DB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DA70DB">
        <w:rPr>
          <w:rFonts w:ascii="Times New Roman" w:hAnsi="Times New Roman" w:cs="Times New Roman"/>
          <w:sz w:val="24"/>
          <w:szCs w:val="24"/>
        </w:rPr>
        <w:t xml:space="preserve">го казначейства по </w:t>
      </w:r>
      <w:r w:rsidR="0044394B" w:rsidRPr="00DA70DB">
        <w:rPr>
          <w:rFonts w:ascii="Times New Roman" w:hAnsi="Times New Roman" w:cs="Times New Roman"/>
          <w:sz w:val="24"/>
          <w:szCs w:val="24"/>
        </w:rPr>
        <w:t>Республике Саха (Якутия)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7A0770" w:rsidRPr="00DA70DB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29302D" w:rsidRPr="00DA70DB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DA70DB">
        <w:rPr>
          <w:rFonts w:ascii="Times New Roman" w:hAnsi="Times New Roman" w:cs="Times New Roman"/>
          <w:sz w:val="24"/>
          <w:szCs w:val="24"/>
        </w:rPr>
        <w:t>го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 казначейств</w:t>
      </w:r>
      <w:r w:rsidR="007A0770" w:rsidRPr="00DA70DB">
        <w:rPr>
          <w:rFonts w:ascii="Times New Roman" w:hAnsi="Times New Roman" w:cs="Times New Roman"/>
          <w:sz w:val="24"/>
          <w:szCs w:val="24"/>
        </w:rPr>
        <w:t>а от</w:t>
      </w:r>
      <w:r w:rsidR="007A0770" w:rsidRPr="003034EF">
        <w:rPr>
          <w:rFonts w:ascii="Times New Roman" w:hAnsi="Times New Roman" w:cs="Times New Roman"/>
          <w:sz w:val="24"/>
          <w:szCs w:val="24"/>
        </w:rPr>
        <w:t xml:space="preserve"> 27 декабря 2013 г. № 316</w:t>
      </w:r>
      <w:r w:rsidR="00737A6A" w:rsidRPr="003034EF">
        <w:rPr>
          <w:rFonts w:ascii="Times New Roman" w:hAnsi="Times New Roman" w:cs="Times New Roman"/>
          <w:sz w:val="24"/>
          <w:szCs w:val="24"/>
        </w:rPr>
        <w:t>,</w:t>
      </w:r>
      <w:r w:rsidR="0029302D" w:rsidRPr="00DA70DB">
        <w:rPr>
          <w:rFonts w:ascii="Times New Roman" w:hAnsi="Times New Roman" w:cs="Times New Roman"/>
          <w:sz w:val="24"/>
          <w:szCs w:val="24"/>
        </w:rPr>
        <w:t xml:space="preserve"> приказами Федерального казначейства</w:t>
      </w:r>
      <w:r w:rsidRPr="003034EF">
        <w:rPr>
          <w:rFonts w:ascii="Times New Roman" w:hAnsi="Times New Roman" w:cs="Times New Roman"/>
          <w:sz w:val="24"/>
          <w:szCs w:val="24"/>
        </w:rPr>
        <w:t>.</w:t>
      </w:r>
      <w:r w:rsidR="003A0EB9" w:rsidRPr="003034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02D" w:rsidRPr="003034EF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29302D" w:rsidRPr="00401777">
        <w:rPr>
          <w:rFonts w:ascii="Times New Roman" w:hAnsi="Times New Roman" w:cs="Times New Roman"/>
          <w:sz w:val="24"/>
          <w:szCs w:val="24"/>
        </w:rPr>
        <w:t>.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3034EF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01777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3A0EB9" w:rsidRPr="00401777" w:rsidRDefault="003A0EB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7D7D46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IV. Перечень вопросов, по которым</w:t>
      </w:r>
      <w:r w:rsidRPr="008E1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2E0">
        <w:rPr>
          <w:rFonts w:ascii="Times New Roman" w:hAnsi="Times New Roman" w:cs="Times New Roman"/>
          <w:b/>
          <w:sz w:val="24"/>
          <w:szCs w:val="24"/>
        </w:rPr>
        <w:t>старший казначей</w:t>
      </w:r>
    </w:p>
    <w:p w:rsidR="0029302D" w:rsidRPr="00401777" w:rsidRDefault="0029302D" w:rsidP="007D7D4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вправе или обязан самостоятельно принимать управленческие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и иные решения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8E7538" w:rsidRDefault="004F76F9" w:rsidP="002202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29302D" w:rsidRPr="00401777">
        <w:rPr>
          <w:rFonts w:ascii="Times New Roman" w:hAnsi="Times New Roman" w:cs="Times New Roman"/>
          <w:sz w:val="24"/>
          <w:szCs w:val="24"/>
        </w:rPr>
        <w:t>. При исполнении служебных обязанностей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2202FD" w:rsidRPr="002202FD">
        <w:rPr>
          <w:rFonts w:ascii="Times New Roman" w:hAnsi="Times New Roman" w:cs="Times New Roman"/>
          <w:sz w:val="24"/>
          <w:szCs w:val="24"/>
        </w:rPr>
        <w:t>вправе или обязан самостоятельно принимать решения, устанавлива</w:t>
      </w:r>
      <w:r w:rsidR="00F81868">
        <w:rPr>
          <w:rFonts w:ascii="Times New Roman" w:hAnsi="Times New Roman" w:cs="Times New Roman"/>
          <w:sz w:val="24"/>
          <w:szCs w:val="24"/>
        </w:rPr>
        <w:t>емые</w:t>
      </w:r>
      <w:r w:rsidR="009B49CA">
        <w:rPr>
          <w:rFonts w:ascii="Times New Roman" w:hAnsi="Times New Roman" w:cs="Times New Roman"/>
          <w:sz w:val="24"/>
          <w:szCs w:val="24"/>
        </w:rPr>
        <w:t xml:space="preserve"> начальником отдела</w:t>
      </w:r>
      <w:r w:rsidR="002202FD" w:rsidRPr="002202FD">
        <w:rPr>
          <w:rFonts w:ascii="Times New Roman" w:hAnsi="Times New Roman" w:cs="Times New Roman"/>
          <w:sz w:val="24"/>
          <w:szCs w:val="24"/>
        </w:rPr>
        <w:t>, в соответствии с утвержденным Положением об отделе.</w:t>
      </w:r>
    </w:p>
    <w:p w:rsidR="002202FD" w:rsidRPr="00401777" w:rsidRDefault="002202FD" w:rsidP="002202FD">
      <w:pPr>
        <w:pStyle w:val="ConsPlusNormal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9302D" w:rsidRPr="007D7D46" w:rsidRDefault="0029302D" w:rsidP="007D7D4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V. Перечень вопросов, по которым</w:t>
      </w:r>
      <w:r w:rsidRPr="007D7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b/>
          <w:sz w:val="24"/>
          <w:szCs w:val="24"/>
        </w:rPr>
        <w:t>старший казначей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вправе или обязан участвовать при подготовке проектов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нормативных правовых актов и (или) проектов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управленческих и иных решений</w:t>
      </w:r>
    </w:p>
    <w:p w:rsidR="0029302D" w:rsidRPr="00401777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8E1910" w:rsidRPr="007D7D46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29302D" w:rsidRPr="00401777">
        <w:rPr>
          <w:rFonts w:ascii="Times New Roman" w:hAnsi="Times New Roman" w:cs="Times New Roman"/>
          <w:sz w:val="24"/>
          <w:szCs w:val="24"/>
        </w:rPr>
        <w:t>.</w:t>
      </w:r>
      <w:r w:rsidR="0029302D" w:rsidRPr="00965650">
        <w:rPr>
          <w:rFonts w:ascii="Times New Roman" w:hAnsi="Times New Roman" w:cs="Times New Roman"/>
          <w:sz w:val="28"/>
          <w:szCs w:val="28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8E7538" w:rsidRPr="00401777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01777">
        <w:rPr>
          <w:rFonts w:ascii="Times New Roman" w:hAnsi="Times New Roman" w:cs="Times New Roman"/>
          <w:sz w:val="24"/>
          <w:szCs w:val="24"/>
        </w:rPr>
        <w:t>в соответствии со своей компетенцией вправе или обязан участвовать при подготовке (обсуждении) проектов</w:t>
      </w:r>
      <w:r w:rsidR="00F81868">
        <w:rPr>
          <w:rFonts w:ascii="Times New Roman" w:hAnsi="Times New Roman" w:cs="Times New Roman"/>
          <w:sz w:val="24"/>
          <w:szCs w:val="24"/>
        </w:rPr>
        <w:t>, которые</w:t>
      </w:r>
      <w:r w:rsidR="00BC176B" w:rsidRPr="00BC176B">
        <w:rPr>
          <w:rFonts w:ascii="Times New Roman" w:hAnsi="Times New Roman" w:cs="Times New Roman"/>
          <w:sz w:val="24"/>
          <w:szCs w:val="24"/>
        </w:rPr>
        <w:t xml:space="preserve"> определя</w:t>
      </w:r>
      <w:r w:rsidR="00F81868">
        <w:rPr>
          <w:rFonts w:ascii="Times New Roman" w:hAnsi="Times New Roman" w:cs="Times New Roman"/>
          <w:sz w:val="24"/>
          <w:szCs w:val="24"/>
        </w:rPr>
        <w:t>ю</w:t>
      </w:r>
      <w:r w:rsidR="00BC176B" w:rsidRPr="00BC176B">
        <w:rPr>
          <w:rFonts w:ascii="Times New Roman" w:hAnsi="Times New Roman" w:cs="Times New Roman"/>
          <w:sz w:val="24"/>
          <w:szCs w:val="24"/>
        </w:rPr>
        <w:t>тся функциональными задачами, в соответствии с утвержденным Положением об отделе.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0628" w:rsidRPr="00401777" w:rsidRDefault="004B0628" w:rsidP="004B06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401777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VI. Сроки и процедуры подготовки, рассмотрения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проектов управленческих и иных решений, порядок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согласования и принятия данных решений</w:t>
      </w:r>
    </w:p>
    <w:p w:rsidR="0029302D" w:rsidRPr="00401777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29302D" w:rsidRPr="00401777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</w:t>
      </w:r>
      <w:r w:rsidR="0029302D" w:rsidRPr="00401777">
        <w:rPr>
          <w:rFonts w:ascii="Times New Roman" w:hAnsi="Times New Roman" w:cs="Times New Roman"/>
          <w:sz w:val="24"/>
          <w:szCs w:val="24"/>
        </w:rPr>
        <w:t>. В соответствии со своими должностными обязанностями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4372E0">
        <w:rPr>
          <w:rFonts w:ascii="Times New Roman" w:hAnsi="Times New Roman" w:cs="Times New Roman"/>
          <w:sz w:val="24"/>
          <w:szCs w:val="24"/>
        </w:rPr>
        <w:t>старший казначей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01777">
        <w:rPr>
          <w:rFonts w:ascii="Times New Roman" w:hAnsi="Times New Roman" w:cs="Times New Roman"/>
          <w:sz w:val="24"/>
          <w:szCs w:val="24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B820FF" w:rsidRPr="00401777" w:rsidRDefault="00B820FF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p w:rsidR="0029302D" w:rsidRPr="00401777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VII. Порядок служебного взаимодействия</w:t>
      </w:r>
    </w:p>
    <w:p w:rsidR="0029302D" w:rsidRPr="00401777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3D5C96" w:rsidRDefault="004F76F9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</w:t>
      </w:r>
      <w:r w:rsidR="0029302D" w:rsidRPr="00401777">
        <w:rPr>
          <w:rFonts w:ascii="Times New Roman" w:hAnsi="Times New Roman" w:cs="Times New Roman"/>
          <w:sz w:val="24"/>
          <w:szCs w:val="24"/>
        </w:rPr>
        <w:t>. Взаимодействие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9020D8">
        <w:rPr>
          <w:rFonts w:ascii="Times New Roman" w:hAnsi="Times New Roman" w:cs="Times New Roman"/>
          <w:sz w:val="24"/>
          <w:szCs w:val="24"/>
        </w:rPr>
        <w:t>старшего казначея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5" w:history="1">
        <w:r w:rsidR="0029302D" w:rsidRPr="00401777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7077E3" w:rsidRPr="00401777">
        <w:rPr>
          <w:rFonts w:ascii="Times New Roman" w:hAnsi="Times New Roman" w:cs="Times New Roman"/>
          <w:sz w:val="24"/>
          <w:szCs w:val="24"/>
        </w:rPr>
        <w:t>№ 885 «</w:t>
      </w:r>
      <w:r w:rsidR="0029302D" w:rsidRPr="00401777">
        <w:rPr>
          <w:rFonts w:ascii="Times New Roman" w:hAnsi="Times New Roman" w:cs="Times New Roman"/>
          <w:sz w:val="24"/>
          <w:szCs w:val="24"/>
        </w:rPr>
        <w:t>Об утверждении общих принципов служебного пов</w:t>
      </w:r>
      <w:r w:rsidR="007077E3" w:rsidRPr="00401777">
        <w:rPr>
          <w:rFonts w:ascii="Times New Roman" w:hAnsi="Times New Roman" w:cs="Times New Roman"/>
          <w:sz w:val="24"/>
          <w:szCs w:val="24"/>
        </w:rPr>
        <w:t>едения государственных служащих»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, и требований к служебному поведению гражданского служащего, установленных </w:t>
      </w:r>
      <w:hyperlink r:id="rId16" w:history="1">
        <w:r w:rsidR="0029302D" w:rsidRPr="00401777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077E3" w:rsidRPr="00401777">
        <w:rPr>
          <w:rFonts w:ascii="Times New Roman" w:hAnsi="Times New Roman" w:cs="Times New Roman"/>
          <w:sz w:val="24"/>
          <w:szCs w:val="24"/>
        </w:rPr>
        <w:t>№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4B0628" w:rsidRPr="00401777" w:rsidRDefault="004B0628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401777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VIII. Показатели эффективности и результативности</w:t>
      </w:r>
    </w:p>
    <w:p w:rsidR="0029302D" w:rsidRPr="00401777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профессиональной служебной деятельности</w:t>
      </w:r>
    </w:p>
    <w:p w:rsidR="0029302D" w:rsidRPr="00401777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480D" w:rsidRPr="00AF26D1" w:rsidRDefault="00B9480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6D1">
        <w:rPr>
          <w:rFonts w:ascii="Times New Roman" w:hAnsi="Times New Roman" w:cs="Times New Roman"/>
          <w:sz w:val="24"/>
          <w:szCs w:val="24"/>
        </w:rPr>
        <w:t xml:space="preserve">При оценке эффективности и </w:t>
      </w:r>
      <w:r w:rsidR="0029302D" w:rsidRPr="00AF26D1">
        <w:rPr>
          <w:rFonts w:ascii="Times New Roman" w:hAnsi="Times New Roman" w:cs="Times New Roman"/>
          <w:sz w:val="24"/>
          <w:szCs w:val="24"/>
        </w:rPr>
        <w:t>результативност</w:t>
      </w:r>
      <w:r w:rsidRPr="00AF26D1">
        <w:rPr>
          <w:rFonts w:ascii="Times New Roman" w:hAnsi="Times New Roman" w:cs="Times New Roman"/>
          <w:sz w:val="24"/>
          <w:szCs w:val="24"/>
        </w:rPr>
        <w:t>и</w:t>
      </w:r>
      <w:r w:rsidR="0029302D" w:rsidRPr="00AF26D1">
        <w:rPr>
          <w:rFonts w:ascii="Times New Roman" w:hAnsi="Times New Roman" w:cs="Times New Roman"/>
          <w:sz w:val="24"/>
          <w:szCs w:val="24"/>
        </w:rPr>
        <w:t xml:space="preserve"> профессиональной служебной деятельности</w:t>
      </w:r>
      <w:r w:rsidR="0029302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9020D8">
        <w:rPr>
          <w:rFonts w:ascii="Times New Roman" w:hAnsi="Times New Roman" w:cs="Times New Roman"/>
          <w:sz w:val="24"/>
          <w:szCs w:val="24"/>
        </w:rPr>
        <w:t>старшего казначея</w:t>
      </w:r>
      <w:r w:rsidR="004B0628" w:rsidRPr="00AF26D1">
        <w:rPr>
          <w:rFonts w:ascii="Times New Roman" w:hAnsi="Times New Roman" w:cs="Times New Roman"/>
          <w:sz w:val="24"/>
          <w:szCs w:val="24"/>
        </w:rPr>
        <w:t xml:space="preserve"> </w:t>
      </w:r>
      <w:r w:rsidRPr="00AF26D1">
        <w:rPr>
          <w:rFonts w:ascii="Times New Roman" w:hAnsi="Times New Roman" w:cs="Times New Roman"/>
          <w:sz w:val="24"/>
          <w:szCs w:val="24"/>
        </w:rPr>
        <w:t xml:space="preserve">учитываются: </w:t>
      </w:r>
    </w:p>
    <w:p w:rsidR="0029302D" w:rsidRPr="00401777" w:rsidRDefault="007D7D46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01777">
        <w:rPr>
          <w:rFonts w:ascii="Times New Roman" w:hAnsi="Times New Roman" w:cs="Times New Roman"/>
          <w:sz w:val="24"/>
          <w:szCs w:val="24"/>
        </w:rPr>
        <w:t>добросовестно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должностных обязанностей, отсутстви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29302D" w:rsidRPr="00401777" w:rsidRDefault="007D7D46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9480D">
        <w:rPr>
          <w:rFonts w:ascii="Times New Roman" w:hAnsi="Times New Roman" w:cs="Times New Roman"/>
          <w:sz w:val="24"/>
          <w:szCs w:val="24"/>
        </w:rPr>
        <w:t>выполняемый объем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работы и интенсивност</w:t>
      </w:r>
      <w:r w:rsidR="00B9480D">
        <w:rPr>
          <w:rFonts w:ascii="Times New Roman" w:hAnsi="Times New Roman" w:cs="Times New Roman"/>
          <w:sz w:val="24"/>
          <w:szCs w:val="24"/>
        </w:rPr>
        <w:t>ь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труда, способност</w:t>
      </w:r>
      <w:r w:rsidR="00B9480D">
        <w:rPr>
          <w:rFonts w:ascii="Times New Roman" w:hAnsi="Times New Roman" w:cs="Times New Roman"/>
          <w:sz w:val="24"/>
          <w:szCs w:val="24"/>
        </w:rPr>
        <w:t>ь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сохранять высокую работоспособность в экстремальных условиях;</w:t>
      </w:r>
    </w:p>
    <w:p w:rsidR="0029302D" w:rsidRPr="00401777" w:rsidRDefault="007D7D46" w:rsidP="007D7D4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01777">
        <w:rPr>
          <w:rFonts w:ascii="Times New Roman" w:hAnsi="Times New Roman" w:cs="Times New Roman"/>
          <w:sz w:val="24"/>
          <w:szCs w:val="24"/>
        </w:rPr>
        <w:t>своевременност</w:t>
      </w:r>
      <w:r w:rsidR="00B9480D">
        <w:rPr>
          <w:rFonts w:ascii="Times New Roman" w:hAnsi="Times New Roman" w:cs="Times New Roman"/>
          <w:sz w:val="24"/>
          <w:szCs w:val="24"/>
        </w:rPr>
        <w:t>ь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и оперативност</w:t>
      </w:r>
      <w:r w:rsidR="00B9480D">
        <w:rPr>
          <w:rFonts w:ascii="Times New Roman" w:hAnsi="Times New Roman" w:cs="Times New Roman"/>
          <w:sz w:val="24"/>
          <w:szCs w:val="24"/>
        </w:rPr>
        <w:t>ь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выполнения поручений;</w:t>
      </w:r>
    </w:p>
    <w:p w:rsidR="0029302D" w:rsidRPr="00401777" w:rsidRDefault="007D7D46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01777">
        <w:rPr>
          <w:rFonts w:ascii="Times New Roman" w:hAnsi="Times New Roman" w:cs="Times New Roman"/>
          <w:sz w:val="24"/>
          <w:szCs w:val="24"/>
        </w:rPr>
        <w:t>качеств</w:t>
      </w:r>
      <w:r w:rsidR="00B9480D">
        <w:rPr>
          <w:rFonts w:ascii="Times New Roman" w:hAnsi="Times New Roman" w:cs="Times New Roman"/>
          <w:sz w:val="24"/>
          <w:szCs w:val="24"/>
        </w:rPr>
        <w:t>о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выполненной работы (подготовк</w:t>
      </w:r>
      <w:r w:rsidR="00B9480D">
        <w:rPr>
          <w:rFonts w:ascii="Times New Roman" w:hAnsi="Times New Roman" w:cs="Times New Roman"/>
          <w:sz w:val="24"/>
          <w:szCs w:val="24"/>
        </w:rPr>
        <w:t>а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документов в соответствии с установленными требованиями, полно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и логично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изложени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материала, юридически грамотно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составлени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документа, отсутстви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стилистических и грамматических ошибок);</w:t>
      </w:r>
    </w:p>
    <w:p w:rsidR="0029302D" w:rsidRPr="00401777" w:rsidRDefault="007D7D46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01777">
        <w:rPr>
          <w:rFonts w:ascii="Times New Roman" w:hAnsi="Times New Roman" w:cs="Times New Roman"/>
          <w:sz w:val="24"/>
          <w:szCs w:val="24"/>
        </w:rPr>
        <w:t>профессиональн</w:t>
      </w:r>
      <w:r w:rsidR="00B9480D">
        <w:rPr>
          <w:rFonts w:ascii="Times New Roman" w:hAnsi="Times New Roman" w:cs="Times New Roman"/>
          <w:sz w:val="24"/>
          <w:szCs w:val="24"/>
        </w:rPr>
        <w:t>ая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компетентност</w:t>
      </w:r>
      <w:r w:rsidR="00B9480D">
        <w:rPr>
          <w:rFonts w:ascii="Times New Roman" w:hAnsi="Times New Roman" w:cs="Times New Roman"/>
          <w:sz w:val="24"/>
          <w:szCs w:val="24"/>
        </w:rPr>
        <w:t>ь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(знани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законодательных и иных нормативных правовых актов, широт</w:t>
      </w:r>
      <w:r w:rsidR="00B9480D">
        <w:rPr>
          <w:rFonts w:ascii="Times New Roman" w:hAnsi="Times New Roman" w:cs="Times New Roman"/>
          <w:sz w:val="24"/>
          <w:szCs w:val="24"/>
        </w:rPr>
        <w:t>а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профессионального кругозора, умени</w:t>
      </w:r>
      <w:r w:rsidR="00B9480D">
        <w:rPr>
          <w:rFonts w:ascii="Times New Roman" w:hAnsi="Times New Roman" w:cs="Times New Roman"/>
          <w:sz w:val="24"/>
          <w:szCs w:val="24"/>
        </w:rPr>
        <w:t xml:space="preserve">е </w:t>
      </w:r>
      <w:r w:rsidR="0029302D" w:rsidRPr="00401777">
        <w:rPr>
          <w:rFonts w:ascii="Times New Roman" w:hAnsi="Times New Roman" w:cs="Times New Roman"/>
          <w:sz w:val="24"/>
          <w:szCs w:val="24"/>
        </w:rPr>
        <w:t>работать с документами);</w:t>
      </w:r>
    </w:p>
    <w:p w:rsidR="0029302D" w:rsidRPr="00401777" w:rsidRDefault="007D7D46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01777">
        <w:rPr>
          <w:rFonts w:ascii="Times New Roman" w:hAnsi="Times New Roman" w:cs="Times New Roman"/>
          <w:sz w:val="24"/>
          <w:szCs w:val="24"/>
        </w:rPr>
        <w:t>способност</w:t>
      </w:r>
      <w:r w:rsidR="00B9480D">
        <w:rPr>
          <w:rFonts w:ascii="Times New Roman" w:hAnsi="Times New Roman" w:cs="Times New Roman"/>
          <w:sz w:val="24"/>
          <w:szCs w:val="24"/>
        </w:rPr>
        <w:t>ь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четко организовывать и планировать выполнение порученных заданий, умени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рационально использовать рабочее время, расставлять приоритеты;</w:t>
      </w:r>
    </w:p>
    <w:p w:rsidR="0029302D" w:rsidRPr="00401777" w:rsidRDefault="007D7D46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01777">
        <w:rPr>
          <w:rFonts w:ascii="Times New Roman" w:hAnsi="Times New Roman" w:cs="Times New Roman"/>
          <w:sz w:val="24"/>
          <w:szCs w:val="24"/>
        </w:rPr>
        <w:t>творческ</w:t>
      </w:r>
      <w:r w:rsidR="00B9480D">
        <w:rPr>
          <w:rFonts w:ascii="Times New Roman" w:hAnsi="Times New Roman" w:cs="Times New Roman"/>
          <w:sz w:val="24"/>
          <w:szCs w:val="24"/>
        </w:rPr>
        <w:t>ий подход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к решению поставленных задач, активност</w:t>
      </w:r>
      <w:r w:rsidR="00B9480D">
        <w:rPr>
          <w:rFonts w:ascii="Times New Roman" w:hAnsi="Times New Roman" w:cs="Times New Roman"/>
          <w:sz w:val="24"/>
          <w:szCs w:val="24"/>
        </w:rPr>
        <w:t>ь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и инициатив</w:t>
      </w:r>
      <w:r w:rsidR="00B9480D">
        <w:rPr>
          <w:rFonts w:ascii="Times New Roman" w:hAnsi="Times New Roman" w:cs="Times New Roman"/>
          <w:sz w:val="24"/>
          <w:szCs w:val="24"/>
        </w:rPr>
        <w:t>а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в освоении новых компьютерных и информационных технологий, способност</w:t>
      </w:r>
      <w:r w:rsidR="00B9480D">
        <w:rPr>
          <w:rFonts w:ascii="Times New Roman" w:hAnsi="Times New Roman" w:cs="Times New Roman"/>
          <w:sz w:val="24"/>
          <w:szCs w:val="24"/>
        </w:rPr>
        <w:t>ь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быстро адаптироваться к новым условиям и требованиям;</w:t>
      </w:r>
    </w:p>
    <w:p w:rsidR="0029302D" w:rsidRPr="007D7D46" w:rsidRDefault="007D7D46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01777">
        <w:rPr>
          <w:rFonts w:ascii="Times New Roman" w:hAnsi="Times New Roman" w:cs="Times New Roman"/>
          <w:sz w:val="24"/>
          <w:szCs w:val="24"/>
        </w:rPr>
        <w:t>отсутстви</w:t>
      </w:r>
      <w:r w:rsidR="00B9480D">
        <w:rPr>
          <w:rFonts w:ascii="Times New Roman" w:hAnsi="Times New Roman" w:cs="Times New Roman"/>
          <w:sz w:val="24"/>
          <w:szCs w:val="24"/>
        </w:rPr>
        <w:t>е</w:t>
      </w:r>
      <w:r w:rsidR="0029302D" w:rsidRPr="00401777">
        <w:rPr>
          <w:rFonts w:ascii="Times New Roman" w:hAnsi="Times New Roman" w:cs="Times New Roman"/>
          <w:sz w:val="24"/>
          <w:szCs w:val="24"/>
        </w:rPr>
        <w:t xml:space="preserve"> жалоб граждан, юридических лиц на действия (безд</w:t>
      </w:r>
      <w:r w:rsidR="001771F4" w:rsidRPr="00401777">
        <w:rPr>
          <w:rFonts w:ascii="Times New Roman" w:hAnsi="Times New Roman" w:cs="Times New Roman"/>
          <w:sz w:val="24"/>
          <w:szCs w:val="24"/>
        </w:rPr>
        <w:t>ействие) гражданского служащего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1771F4" w:rsidRPr="00401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80D" w:rsidRPr="00AF26D1" w:rsidRDefault="00F35A44" w:rsidP="00B9480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26D1">
        <w:rPr>
          <w:rFonts w:ascii="Times New Roman" w:hAnsi="Times New Roman" w:cs="Times New Roman"/>
          <w:sz w:val="24"/>
          <w:szCs w:val="24"/>
        </w:rPr>
        <w:t xml:space="preserve">8.1. </w:t>
      </w:r>
      <w:r w:rsidR="00B9480D" w:rsidRPr="00AF26D1">
        <w:rPr>
          <w:rFonts w:ascii="Times New Roman" w:hAnsi="Times New Roman" w:cs="Times New Roman"/>
          <w:sz w:val="24"/>
          <w:szCs w:val="24"/>
        </w:rPr>
        <w:t>Эффективность и результативность профессиональной служебной деятельности</w:t>
      </w:r>
      <w:r w:rsidR="00B9480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9020D8">
        <w:rPr>
          <w:rFonts w:ascii="Times New Roman" w:hAnsi="Times New Roman" w:cs="Times New Roman"/>
          <w:sz w:val="24"/>
          <w:szCs w:val="24"/>
        </w:rPr>
        <w:t>старшего казначея</w:t>
      </w:r>
      <w:r w:rsidR="00B9480D" w:rsidRPr="007D7D46">
        <w:rPr>
          <w:rFonts w:ascii="Times New Roman" w:hAnsi="Times New Roman" w:cs="Times New Roman"/>
          <w:sz w:val="24"/>
          <w:szCs w:val="24"/>
        </w:rPr>
        <w:t xml:space="preserve"> </w:t>
      </w:r>
      <w:r w:rsidR="00B9480D" w:rsidRPr="00AF26D1">
        <w:rPr>
          <w:rFonts w:ascii="Times New Roman" w:hAnsi="Times New Roman" w:cs="Times New Roman"/>
          <w:sz w:val="24"/>
          <w:szCs w:val="24"/>
        </w:rPr>
        <w:t>оценивается по следующим показателям: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 xml:space="preserve">- </w:t>
      </w:r>
      <w:r w:rsidR="00F81868">
        <w:rPr>
          <w:rFonts w:ascii="Times New Roman" w:hAnsi="Times New Roman" w:cs="Times New Roman"/>
          <w:sz w:val="24"/>
          <w:szCs w:val="24"/>
        </w:rPr>
        <w:t>с</w:t>
      </w:r>
      <w:r w:rsidRPr="00BC176B">
        <w:rPr>
          <w:rFonts w:ascii="Times New Roman" w:hAnsi="Times New Roman" w:cs="Times New Roman"/>
          <w:sz w:val="24"/>
          <w:szCs w:val="24"/>
        </w:rPr>
        <w:t>облюдение установленных сроков сдачи бюджетной отчетности;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 xml:space="preserve">- </w:t>
      </w:r>
      <w:r w:rsidR="00F81868">
        <w:rPr>
          <w:rFonts w:ascii="Times New Roman" w:hAnsi="Times New Roman" w:cs="Times New Roman"/>
          <w:sz w:val="24"/>
          <w:szCs w:val="24"/>
        </w:rPr>
        <w:t>о</w:t>
      </w:r>
      <w:r w:rsidRPr="00BC176B">
        <w:rPr>
          <w:rFonts w:ascii="Times New Roman" w:hAnsi="Times New Roman" w:cs="Times New Roman"/>
          <w:sz w:val="24"/>
          <w:szCs w:val="24"/>
        </w:rPr>
        <w:t xml:space="preserve">беспечение достоверности формирования бюджетной отчетности;                    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>-</w:t>
      </w:r>
      <w:r w:rsidR="006C4366">
        <w:rPr>
          <w:rFonts w:ascii="Times New Roman" w:hAnsi="Times New Roman" w:cs="Times New Roman"/>
          <w:sz w:val="24"/>
          <w:szCs w:val="24"/>
        </w:rPr>
        <w:t xml:space="preserve"> </w:t>
      </w:r>
      <w:r w:rsidR="00F81868">
        <w:rPr>
          <w:rFonts w:ascii="Times New Roman" w:hAnsi="Times New Roman" w:cs="Times New Roman"/>
          <w:sz w:val="24"/>
          <w:szCs w:val="24"/>
        </w:rPr>
        <w:t>о</w:t>
      </w:r>
      <w:r w:rsidRPr="00BC176B">
        <w:rPr>
          <w:rFonts w:ascii="Times New Roman" w:hAnsi="Times New Roman" w:cs="Times New Roman"/>
          <w:sz w:val="24"/>
          <w:szCs w:val="24"/>
        </w:rPr>
        <w:t>беспечение своевременности и достоверности формирования регистров бюджетного учета;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>-</w:t>
      </w:r>
      <w:r w:rsidR="006C4366">
        <w:rPr>
          <w:rFonts w:ascii="Times New Roman" w:hAnsi="Times New Roman" w:cs="Times New Roman"/>
          <w:sz w:val="24"/>
          <w:szCs w:val="24"/>
        </w:rPr>
        <w:t xml:space="preserve"> </w:t>
      </w:r>
      <w:r w:rsidR="00F81868">
        <w:rPr>
          <w:rFonts w:ascii="Times New Roman" w:hAnsi="Times New Roman" w:cs="Times New Roman"/>
          <w:sz w:val="24"/>
          <w:szCs w:val="24"/>
        </w:rPr>
        <w:t>о</w:t>
      </w:r>
      <w:r w:rsidRPr="00BC176B">
        <w:rPr>
          <w:rFonts w:ascii="Times New Roman" w:hAnsi="Times New Roman" w:cs="Times New Roman"/>
          <w:sz w:val="24"/>
          <w:szCs w:val="24"/>
        </w:rPr>
        <w:t xml:space="preserve">беспечение достоверности по обмену информацией с государственными внебюджетными фондами, финансовыми органами, территориальными органами ФК, структурными подразделениями УФК по Республике Саха (Якутия);                                                                                                                                                               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>-</w:t>
      </w:r>
      <w:r w:rsidR="00F81868">
        <w:rPr>
          <w:rFonts w:ascii="Times New Roman" w:hAnsi="Times New Roman" w:cs="Times New Roman"/>
          <w:sz w:val="24"/>
          <w:szCs w:val="24"/>
        </w:rPr>
        <w:t>о</w:t>
      </w:r>
      <w:r w:rsidRPr="00BC176B">
        <w:rPr>
          <w:rFonts w:ascii="Times New Roman" w:hAnsi="Times New Roman" w:cs="Times New Roman"/>
          <w:sz w:val="24"/>
          <w:szCs w:val="24"/>
        </w:rPr>
        <w:t xml:space="preserve">беспечение взаимодействия с финансовыми органами, государственными внебюджетными </w:t>
      </w:r>
      <w:r w:rsidR="00F862D1" w:rsidRPr="00BC176B">
        <w:rPr>
          <w:rFonts w:ascii="Times New Roman" w:hAnsi="Times New Roman" w:cs="Times New Roman"/>
          <w:sz w:val="24"/>
          <w:szCs w:val="24"/>
        </w:rPr>
        <w:t>фондами, администраторами</w:t>
      </w:r>
      <w:r w:rsidRPr="00BC176B">
        <w:rPr>
          <w:rFonts w:ascii="Times New Roman" w:hAnsi="Times New Roman" w:cs="Times New Roman"/>
          <w:sz w:val="24"/>
          <w:szCs w:val="24"/>
        </w:rPr>
        <w:t xml:space="preserve"> доходов бюджетов, ГРБС, РБС, ПБС, НУБП, Счетной </w:t>
      </w:r>
      <w:r w:rsidR="00F862D1" w:rsidRPr="00BC176B">
        <w:rPr>
          <w:rFonts w:ascii="Times New Roman" w:hAnsi="Times New Roman" w:cs="Times New Roman"/>
          <w:sz w:val="24"/>
          <w:szCs w:val="24"/>
        </w:rPr>
        <w:t>палатой РС</w:t>
      </w:r>
      <w:r w:rsidRPr="00BC176B">
        <w:rPr>
          <w:rFonts w:ascii="Times New Roman" w:hAnsi="Times New Roman" w:cs="Times New Roman"/>
          <w:sz w:val="24"/>
          <w:szCs w:val="24"/>
        </w:rPr>
        <w:t>(Я), территориальным Управлением Федеральной службой финансово-бюджетного надзора РС(Я) по курируемым вопросам;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 xml:space="preserve">-  </w:t>
      </w:r>
      <w:r w:rsidR="00F81868">
        <w:rPr>
          <w:rFonts w:ascii="Times New Roman" w:hAnsi="Times New Roman" w:cs="Times New Roman"/>
          <w:sz w:val="24"/>
          <w:szCs w:val="24"/>
        </w:rPr>
        <w:t>с</w:t>
      </w:r>
      <w:r w:rsidRPr="00BC176B">
        <w:rPr>
          <w:rFonts w:ascii="Times New Roman" w:hAnsi="Times New Roman" w:cs="Times New Roman"/>
          <w:sz w:val="24"/>
          <w:szCs w:val="24"/>
        </w:rPr>
        <w:t>облюдение сроков рассмотрения и исполнения поступившей документации;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>-</w:t>
      </w:r>
      <w:r w:rsidR="006C4366">
        <w:rPr>
          <w:rFonts w:ascii="Times New Roman" w:hAnsi="Times New Roman" w:cs="Times New Roman"/>
          <w:sz w:val="24"/>
          <w:szCs w:val="24"/>
        </w:rPr>
        <w:t xml:space="preserve"> </w:t>
      </w:r>
      <w:r w:rsidR="00F81868">
        <w:rPr>
          <w:rFonts w:ascii="Times New Roman" w:hAnsi="Times New Roman" w:cs="Times New Roman"/>
          <w:sz w:val="24"/>
          <w:szCs w:val="24"/>
        </w:rPr>
        <w:t>с</w:t>
      </w:r>
      <w:r w:rsidRPr="00BC176B">
        <w:rPr>
          <w:rFonts w:ascii="Times New Roman" w:hAnsi="Times New Roman" w:cs="Times New Roman"/>
          <w:sz w:val="24"/>
          <w:szCs w:val="24"/>
        </w:rPr>
        <w:t>воевременное и качественное выполнение заданий (поручений) руководителя Управления (заместителей руководителя), начальника отдела, заместителей начальника отдела;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 xml:space="preserve">-  </w:t>
      </w:r>
      <w:r w:rsidR="00F81868">
        <w:rPr>
          <w:rFonts w:ascii="Times New Roman" w:hAnsi="Times New Roman" w:cs="Times New Roman"/>
          <w:sz w:val="24"/>
          <w:szCs w:val="24"/>
        </w:rPr>
        <w:t>с</w:t>
      </w:r>
      <w:r w:rsidRPr="00BC176B">
        <w:rPr>
          <w:rFonts w:ascii="Times New Roman" w:hAnsi="Times New Roman" w:cs="Times New Roman"/>
          <w:sz w:val="24"/>
          <w:szCs w:val="24"/>
        </w:rPr>
        <w:t>облюдение служебного поведения и  служебного распорядка;</w:t>
      </w:r>
    </w:p>
    <w:p w:rsidR="00BC176B" w:rsidRPr="00BC176B" w:rsidRDefault="00BC176B" w:rsidP="00BC176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176B">
        <w:rPr>
          <w:rFonts w:ascii="Times New Roman" w:hAnsi="Times New Roman" w:cs="Times New Roman"/>
          <w:sz w:val="24"/>
          <w:szCs w:val="24"/>
        </w:rPr>
        <w:t xml:space="preserve">-  </w:t>
      </w:r>
      <w:r w:rsidR="00F81868">
        <w:rPr>
          <w:rFonts w:ascii="Times New Roman" w:hAnsi="Times New Roman" w:cs="Times New Roman"/>
          <w:sz w:val="24"/>
          <w:szCs w:val="24"/>
        </w:rPr>
        <w:t>с</w:t>
      </w:r>
      <w:r w:rsidRPr="00BC176B">
        <w:rPr>
          <w:rFonts w:ascii="Times New Roman" w:hAnsi="Times New Roman" w:cs="Times New Roman"/>
          <w:sz w:val="24"/>
          <w:szCs w:val="24"/>
        </w:rPr>
        <w:t>облюдение порядка ведения делопроизводства.</w:t>
      </w:r>
    </w:p>
    <w:p w:rsidR="0029302D" w:rsidRPr="00965650" w:rsidRDefault="0029302D" w:rsidP="00BC176B">
      <w:pPr>
        <w:pStyle w:val="ConsPlusNormal"/>
        <w:pageBreakBefore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01777">
        <w:rPr>
          <w:rFonts w:ascii="Times New Roman" w:hAnsi="Times New Roman" w:cs="Times New Roman"/>
          <w:b/>
          <w:sz w:val="24"/>
          <w:szCs w:val="24"/>
        </w:rPr>
        <w:t>Лист ознакомления с должностным регламентом</w:t>
      </w:r>
    </w:p>
    <w:p w:rsidR="001F0CC0" w:rsidRPr="001F0CC0" w:rsidRDefault="009020D8" w:rsidP="001F0CC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старшего казначея</w:t>
      </w:r>
      <w:r w:rsidR="001F0CC0" w:rsidRPr="001F0CC0">
        <w:rPr>
          <w:rFonts w:ascii="Times New Roman" w:hAnsi="Times New Roman" w:cs="Times New Roman"/>
          <w:b/>
          <w:sz w:val="24"/>
          <w:szCs w:val="24"/>
        </w:rPr>
        <w:t xml:space="preserve"> отдела бюджетного учета и отчетности</w:t>
      </w:r>
    </w:p>
    <w:p w:rsidR="001F0CC0" w:rsidRPr="001F0CC0" w:rsidRDefault="001F0CC0" w:rsidP="001F0CC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CC0">
        <w:rPr>
          <w:rFonts w:ascii="Times New Roman" w:hAnsi="Times New Roman" w:cs="Times New Roman"/>
          <w:b/>
          <w:sz w:val="24"/>
          <w:szCs w:val="24"/>
        </w:rPr>
        <w:t xml:space="preserve"> по операциям бюджетов Управления Федерального</w:t>
      </w:r>
    </w:p>
    <w:p w:rsidR="001F0CC0" w:rsidRPr="001F0CC0" w:rsidRDefault="001F0CC0" w:rsidP="001F0CC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0CC0">
        <w:rPr>
          <w:rFonts w:ascii="Times New Roman" w:hAnsi="Times New Roman" w:cs="Times New Roman"/>
          <w:b/>
          <w:sz w:val="24"/>
          <w:szCs w:val="24"/>
        </w:rPr>
        <w:t xml:space="preserve"> казначейства по Республике Саха</w:t>
      </w:r>
      <w:r w:rsidR="006C43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0CC0">
        <w:rPr>
          <w:rFonts w:ascii="Times New Roman" w:hAnsi="Times New Roman" w:cs="Times New Roman"/>
          <w:b/>
          <w:sz w:val="24"/>
          <w:szCs w:val="24"/>
        </w:rPr>
        <w:t>(Якутия)</w:t>
      </w:r>
    </w:p>
    <w:p w:rsidR="0029302D" w:rsidRPr="00965650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887"/>
        <w:gridCol w:w="2902"/>
        <w:gridCol w:w="1701"/>
        <w:gridCol w:w="2268"/>
      </w:tblGrid>
      <w:tr w:rsidR="00965650" w:rsidRPr="00965650" w:rsidTr="00E75E42">
        <w:tc>
          <w:tcPr>
            <w:tcW w:w="510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887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902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701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2268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777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об освобождении от должности</w:t>
            </w:r>
          </w:p>
        </w:tc>
      </w:tr>
      <w:tr w:rsidR="00965650" w:rsidRPr="00965650" w:rsidTr="00E75E42">
        <w:tc>
          <w:tcPr>
            <w:tcW w:w="510" w:type="dxa"/>
          </w:tcPr>
          <w:p w:rsidR="0029302D" w:rsidRPr="00E10063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50" w:rsidRPr="00965650" w:rsidTr="00E75E42">
        <w:tc>
          <w:tcPr>
            <w:tcW w:w="510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9302D" w:rsidRPr="00E75E42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868" w:rsidRPr="00965650" w:rsidTr="00E75E4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868" w:rsidRPr="00965650" w:rsidTr="00E75E4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868" w:rsidRPr="00965650" w:rsidTr="00E75E4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0868" w:rsidRPr="00965650" w:rsidTr="00E75E42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E75E42" w:rsidRDefault="00C20868" w:rsidP="002552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302D" w:rsidRPr="00965650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sectPr w:rsidR="0029302D" w:rsidRPr="00965650" w:rsidSect="0029302D">
      <w:headerReference w:type="default" r:id="rId1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4B9" w:rsidRDefault="008864B9" w:rsidP="0029302D">
      <w:pPr>
        <w:spacing w:after="0" w:line="240" w:lineRule="auto"/>
      </w:pPr>
      <w:r>
        <w:separator/>
      </w:r>
    </w:p>
  </w:endnote>
  <w:endnote w:type="continuationSeparator" w:id="0">
    <w:p w:rsidR="008864B9" w:rsidRDefault="008864B9" w:rsidP="0029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4B9" w:rsidRDefault="008864B9" w:rsidP="0029302D">
      <w:pPr>
        <w:spacing w:after="0" w:line="240" w:lineRule="auto"/>
      </w:pPr>
      <w:r>
        <w:separator/>
      </w:r>
    </w:p>
  </w:footnote>
  <w:footnote w:type="continuationSeparator" w:id="0">
    <w:p w:rsidR="008864B9" w:rsidRDefault="008864B9" w:rsidP="00293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9151227"/>
      <w:docPartObj>
        <w:docPartGallery w:val="Page Numbers (Top of Page)"/>
        <w:docPartUnique/>
      </w:docPartObj>
    </w:sdtPr>
    <w:sdtContent>
      <w:p w:rsidR="0029302D" w:rsidRDefault="00251605">
        <w:pPr>
          <w:pStyle w:val="a3"/>
          <w:jc w:val="center"/>
        </w:pPr>
        <w:r w:rsidRPr="0029302D">
          <w:rPr>
            <w:rFonts w:ascii="Times New Roman" w:hAnsi="Times New Roman" w:cs="Times New Roman"/>
          </w:rPr>
          <w:fldChar w:fldCharType="begin"/>
        </w:r>
        <w:r w:rsidR="0029302D" w:rsidRPr="0029302D">
          <w:rPr>
            <w:rFonts w:ascii="Times New Roman" w:hAnsi="Times New Roman" w:cs="Times New Roman"/>
          </w:rPr>
          <w:instrText>PAGE   \* MERGEFORMAT</w:instrText>
        </w:r>
        <w:r w:rsidRPr="0029302D">
          <w:rPr>
            <w:rFonts w:ascii="Times New Roman" w:hAnsi="Times New Roman" w:cs="Times New Roman"/>
          </w:rPr>
          <w:fldChar w:fldCharType="separate"/>
        </w:r>
        <w:r w:rsidR="00B1460D">
          <w:rPr>
            <w:rFonts w:ascii="Times New Roman" w:hAnsi="Times New Roman" w:cs="Times New Roman"/>
            <w:noProof/>
          </w:rPr>
          <w:t>9</w:t>
        </w:r>
        <w:r w:rsidRPr="0029302D">
          <w:rPr>
            <w:rFonts w:ascii="Times New Roman" w:hAnsi="Times New Roman" w:cs="Times New Roman"/>
          </w:rPr>
          <w:fldChar w:fldCharType="end"/>
        </w:r>
      </w:p>
    </w:sdtContent>
  </w:sdt>
  <w:p w:rsidR="0029302D" w:rsidRDefault="0029302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659EF"/>
    <w:multiLevelType w:val="hybridMultilevel"/>
    <w:tmpl w:val="F1388E02"/>
    <w:lvl w:ilvl="0" w:tplc="84DED89A">
      <w:start w:val="1"/>
      <w:numFmt w:val="decimal"/>
      <w:lvlText w:val="2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3F2F"/>
    <w:rsid w:val="00000E7C"/>
    <w:rsid w:val="00016550"/>
    <w:rsid w:val="000178B4"/>
    <w:rsid w:val="00021BB9"/>
    <w:rsid w:val="0004007F"/>
    <w:rsid w:val="000401C0"/>
    <w:rsid w:val="0005721E"/>
    <w:rsid w:val="000646A3"/>
    <w:rsid w:val="00067B00"/>
    <w:rsid w:val="000965C2"/>
    <w:rsid w:val="000B1487"/>
    <w:rsid w:val="000C33C2"/>
    <w:rsid w:val="000E1307"/>
    <w:rsid w:val="000E4433"/>
    <w:rsid w:val="00126738"/>
    <w:rsid w:val="0013134F"/>
    <w:rsid w:val="00144A01"/>
    <w:rsid w:val="00160914"/>
    <w:rsid w:val="0016223D"/>
    <w:rsid w:val="00170FE4"/>
    <w:rsid w:val="00174EBC"/>
    <w:rsid w:val="001771F4"/>
    <w:rsid w:val="00192484"/>
    <w:rsid w:val="00193D52"/>
    <w:rsid w:val="001A225F"/>
    <w:rsid w:val="001A49C3"/>
    <w:rsid w:val="001D17F1"/>
    <w:rsid w:val="001F0CC0"/>
    <w:rsid w:val="00204B8D"/>
    <w:rsid w:val="0021564C"/>
    <w:rsid w:val="002202FD"/>
    <w:rsid w:val="00236048"/>
    <w:rsid w:val="00236EDA"/>
    <w:rsid w:val="002433A9"/>
    <w:rsid w:val="00246464"/>
    <w:rsid w:val="0025141B"/>
    <w:rsid w:val="00251605"/>
    <w:rsid w:val="002604CA"/>
    <w:rsid w:val="0029302D"/>
    <w:rsid w:val="0029335B"/>
    <w:rsid w:val="002B31C4"/>
    <w:rsid w:val="002F58C4"/>
    <w:rsid w:val="00300047"/>
    <w:rsid w:val="003034EF"/>
    <w:rsid w:val="003206BD"/>
    <w:rsid w:val="00323CAB"/>
    <w:rsid w:val="00334C2B"/>
    <w:rsid w:val="00342E93"/>
    <w:rsid w:val="0036342C"/>
    <w:rsid w:val="00372400"/>
    <w:rsid w:val="003728E3"/>
    <w:rsid w:val="003748C8"/>
    <w:rsid w:val="003A0EB9"/>
    <w:rsid w:val="003A5802"/>
    <w:rsid w:val="003B457A"/>
    <w:rsid w:val="003B51DD"/>
    <w:rsid w:val="003D5C96"/>
    <w:rsid w:val="003E0BAE"/>
    <w:rsid w:val="003E1414"/>
    <w:rsid w:val="003F2160"/>
    <w:rsid w:val="00401777"/>
    <w:rsid w:val="00416B66"/>
    <w:rsid w:val="00430C4B"/>
    <w:rsid w:val="004372E0"/>
    <w:rsid w:val="0044394B"/>
    <w:rsid w:val="00455F78"/>
    <w:rsid w:val="00460115"/>
    <w:rsid w:val="004975B8"/>
    <w:rsid w:val="004A0304"/>
    <w:rsid w:val="004A3FB9"/>
    <w:rsid w:val="004A41B3"/>
    <w:rsid w:val="004A5A42"/>
    <w:rsid w:val="004B0628"/>
    <w:rsid w:val="004B2D35"/>
    <w:rsid w:val="004E5D94"/>
    <w:rsid w:val="004E5FCE"/>
    <w:rsid w:val="004E76C4"/>
    <w:rsid w:val="004F4838"/>
    <w:rsid w:val="004F76F9"/>
    <w:rsid w:val="00505EA6"/>
    <w:rsid w:val="00554330"/>
    <w:rsid w:val="00575C6A"/>
    <w:rsid w:val="005A57D9"/>
    <w:rsid w:val="005A67C9"/>
    <w:rsid w:val="005A7A42"/>
    <w:rsid w:val="005D56CA"/>
    <w:rsid w:val="0062313C"/>
    <w:rsid w:val="00626852"/>
    <w:rsid w:val="00635554"/>
    <w:rsid w:val="00672480"/>
    <w:rsid w:val="006919C1"/>
    <w:rsid w:val="00692DA9"/>
    <w:rsid w:val="00697D80"/>
    <w:rsid w:val="006B7B4D"/>
    <w:rsid w:val="006C4366"/>
    <w:rsid w:val="006D0961"/>
    <w:rsid w:val="006D22D3"/>
    <w:rsid w:val="006E018F"/>
    <w:rsid w:val="007027D1"/>
    <w:rsid w:val="007077E3"/>
    <w:rsid w:val="00724085"/>
    <w:rsid w:val="0073310A"/>
    <w:rsid w:val="00735BF3"/>
    <w:rsid w:val="00736294"/>
    <w:rsid w:val="00737A6A"/>
    <w:rsid w:val="00751AEE"/>
    <w:rsid w:val="00760068"/>
    <w:rsid w:val="0076066F"/>
    <w:rsid w:val="007644CB"/>
    <w:rsid w:val="007845C8"/>
    <w:rsid w:val="00785715"/>
    <w:rsid w:val="00786BF5"/>
    <w:rsid w:val="007870A6"/>
    <w:rsid w:val="00795A5E"/>
    <w:rsid w:val="00796BA9"/>
    <w:rsid w:val="007A0770"/>
    <w:rsid w:val="007A5B6D"/>
    <w:rsid w:val="007A7BA1"/>
    <w:rsid w:val="007D7D46"/>
    <w:rsid w:val="007E1680"/>
    <w:rsid w:val="007F3FE4"/>
    <w:rsid w:val="00813F2F"/>
    <w:rsid w:val="00823250"/>
    <w:rsid w:val="00856F79"/>
    <w:rsid w:val="00863CC7"/>
    <w:rsid w:val="008864B9"/>
    <w:rsid w:val="008957A4"/>
    <w:rsid w:val="008A7FB4"/>
    <w:rsid w:val="008D5539"/>
    <w:rsid w:val="008E1910"/>
    <w:rsid w:val="008E7538"/>
    <w:rsid w:val="009020D8"/>
    <w:rsid w:val="00912D02"/>
    <w:rsid w:val="00943A9D"/>
    <w:rsid w:val="0095606A"/>
    <w:rsid w:val="00965650"/>
    <w:rsid w:val="00967E4B"/>
    <w:rsid w:val="00975438"/>
    <w:rsid w:val="00985573"/>
    <w:rsid w:val="009A1FCB"/>
    <w:rsid w:val="009B49CA"/>
    <w:rsid w:val="009C7241"/>
    <w:rsid w:val="009D6D40"/>
    <w:rsid w:val="009D7626"/>
    <w:rsid w:val="009D7FA2"/>
    <w:rsid w:val="009E21AB"/>
    <w:rsid w:val="009F24B1"/>
    <w:rsid w:val="00A2211A"/>
    <w:rsid w:val="00A232B1"/>
    <w:rsid w:val="00A31BEB"/>
    <w:rsid w:val="00A52ED1"/>
    <w:rsid w:val="00A66012"/>
    <w:rsid w:val="00A70E1F"/>
    <w:rsid w:val="00A97F3B"/>
    <w:rsid w:val="00AA2B7D"/>
    <w:rsid w:val="00AB4E06"/>
    <w:rsid w:val="00AB77B6"/>
    <w:rsid w:val="00AC22FD"/>
    <w:rsid w:val="00AC7705"/>
    <w:rsid w:val="00AD71C8"/>
    <w:rsid w:val="00AF26D1"/>
    <w:rsid w:val="00AF71C2"/>
    <w:rsid w:val="00B1460D"/>
    <w:rsid w:val="00B2536C"/>
    <w:rsid w:val="00B253C9"/>
    <w:rsid w:val="00B25B68"/>
    <w:rsid w:val="00B37F80"/>
    <w:rsid w:val="00B641FD"/>
    <w:rsid w:val="00B820FF"/>
    <w:rsid w:val="00B87A18"/>
    <w:rsid w:val="00B9480D"/>
    <w:rsid w:val="00BB6B03"/>
    <w:rsid w:val="00BC176B"/>
    <w:rsid w:val="00BC2A09"/>
    <w:rsid w:val="00BC482A"/>
    <w:rsid w:val="00BD188A"/>
    <w:rsid w:val="00BD4781"/>
    <w:rsid w:val="00BE24B9"/>
    <w:rsid w:val="00BE5EA5"/>
    <w:rsid w:val="00BE70DE"/>
    <w:rsid w:val="00BF09EF"/>
    <w:rsid w:val="00BF23C2"/>
    <w:rsid w:val="00C10638"/>
    <w:rsid w:val="00C13C0C"/>
    <w:rsid w:val="00C14B24"/>
    <w:rsid w:val="00C16320"/>
    <w:rsid w:val="00C168AF"/>
    <w:rsid w:val="00C16A8E"/>
    <w:rsid w:val="00C20868"/>
    <w:rsid w:val="00C3255B"/>
    <w:rsid w:val="00C333AC"/>
    <w:rsid w:val="00C34BC0"/>
    <w:rsid w:val="00C507B1"/>
    <w:rsid w:val="00C6032B"/>
    <w:rsid w:val="00C71307"/>
    <w:rsid w:val="00C765C2"/>
    <w:rsid w:val="00C81555"/>
    <w:rsid w:val="00C9669D"/>
    <w:rsid w:val="00CB23E6"/>
    <w:rsid w:val="00CB7BD7"/>
    <w:rsid w:val="00CC10B4"/>
    <w:rsid w:val="00CC2198"/>
    <w:rsid w:val="00CD26E2"/>
    <w:rsid w:val="00CD2950"/>
    <w:rsid w:val="00CD582A"/>
    <w:rsid w:val="00CE45A4"/>
    <w:rsid w:val="00D003C6"/>
    <w:rsid w:val="00D40221"/>
    <w:rsid w:val="00D46832"/>
    <w:rsid w:val="00D5632E"/>
    <w:rsid w:val="00DA70DB"/>
    <w:rsid w:val="00DB0F64"/>
    <w:rsid w:val="00DD3510"/>
    <w:rsid w:val="00DD417C"/>
    <w:rsid w:val="00DE4233"/>
    <w:rsid w:val="00E06188"/>
    <w:rsid w:val="00E10063"/>
    <w:rsid w:val="00E24308"/>
    <w:rsid w:val="00E3549B"/>
    <w:rsid w:val="00E4584E"/>
    <w:rsid w:val="00E5740B"/>
    <w:rsid w:val="00E75E42"/>
    <w:rsid w:val="00EA12B4"/>
    <w:rsid w:val="00EB5DA6"/>
    <w:rsid w:val="00ED2776"/>
    <w:rsid w:val="00EF0E4E"/>
    <w:rsid w:val="00EF6EF8"/>
    <w:rsid w:val="00F27BCE"/>
    <w:rsid w:val="00F35A44"/>
    <w:rsid w:val="00F35ABD"/>
    <w:rsid w:val="00F81868"/>
    <w:rsid w:val="00F862D1"/>
    <w:rsid w:val="00F97DF4"/>
    <w:rsid w:val="00FB6BE3"/>
    <w:rsid w:val="00FF3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2D"/>
  </w:style>
  <w:style w:type="paragraph" w:styleId="1">
    <w:name w:val="heading 1"/>
    <w:basedOn w:val="a"/>
    <w:next w:val="a"/>
    <w:link w:val="10"/>
    <w:uiPriority w:val="9"/>
    <w:qFormat/>
    <w:rsid w:val="00160914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sz w:val="24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342E9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d">
    <w:name w:val="Body Text Indent"/>
    <w:basedOn w:val="a"/>
    <w:link w:val="ae"/>
    <w:rsid w:val="00CC2198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CC21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0914"/>
    <w:rPr>
      <w:rFonts w:ascii="Times New Roman" w:eastAsia="Times New Roman" w:hAnsi="Times New Roman" w:cs="Times New Roman"/>
      <w:bCs/>
      <w:sz w:val="24"/>
      <w:szCs w:val="28"/>
      <w:lang/>
    </w:rPr>
  </w:style>
  <w:style w:type="paragraph" w:styleId="af">
    <w:name w:val="List Paragraph"/>
    <w:basedOn w:val="a"/>
    <w:link w:val="af0"/>
    <w:uiPriority w:val="34"/>
    <w:qFormat/>
    <w:rsid w:val="00160914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lang w:val="en-US" w:bidi="en-US"/>
    </w:rPr>
  </w:style>
  <w:style w:type="character" w:customStyle="1" w:styleId="af0">
    <w:name w:val="Абзац списка Знак"/>
    <w:link w:val="af"/>
    <w:uiPriority w:val="34"/>
    <w:locked/>
    <w:rsid w:val="00160914"/>
    <w:rPr>
      <w:rFonts w:ascii="Times New Roman" w:eastAsia="Times New Roman" w:hAnsi="Times New Roman" w:cs="Times New Roman"/>
      <w:sz w:val="24"/>
      <w:lang w:val="en-US" w:bidi="en-US"/>
    </w:rPr>
  </w:style>
  <w:style w:type="paragraph" w:styleId="af1">
    <w:name w:val="Balloon Text"/>
    <w:basedOn w:val="a"/>
    <w:link w:val="af2"/>
    <w:uiPriority w:val="99"/>
    <w:semiHidden/>
    <w:unhideWhenUsed/>
    <w:rsid w:val="00D40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D402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3" Type="http://schemas.openxmlformats.org/officeDocument/2006/relationships/hyperlink" Target="consultantplus://offline/ref=2032BD2004A6A7F60F424F562352B3AD7AD27C05D938C23C860DA3497A990475CD9B520BF7AEB7D1D120BCC18FV000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032BD2004A6A7F60F424F562352B3AD7BD2710CDF31C23C860DA3497A990475CD9B520BF7AEB7D1D120BCC18FV000J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E4E5ABAC7CE1E31035C4E3B3C1C26A4C98BBBEA09101A0E89239BC417A541535FAA36318F1C3BBB877293651A5409448D7025D82F92A9Ey7bB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E4E5ABAC7CE1E31035C4E3B3C1C26A4791BEB6AE9C5CAAE0CB35BE46750B0232B3AF6218F1C1B5BA282C2340FD4C9457C900419EFB2By9b6N" TargetMode="External"/><Relationship Id="rId10" Type="http://schemas.openxmlformats.org/officeDocument/2006/relationships/hyperlink" Target="consultantplus://offline/ref=2032BD2004A6A7F60F424F562352B3AD7AD27C05DE39C23C860DA3497A990475DF9B0A07F6A5A8D5DB35EA90CA5C08E87B6CF7557C4AC3BAV900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4" Type="http://schemas.openxmlformats.org/officeDocument/2006/relationships/hyperlink" Target="consultantplus://offline/ref=95E4E5ABAC7CE1E31035C4E3B3C1C26A4D90BCB4A69201A0E89239BC417A541535FAA36318F1C2BFB277293651A5409448D7025D82F92A9Ey7b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AB343-670B-40EC-A5FF-76FD7858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3770</Words>
  <Characters>21490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Пирогова Татьяна Юрьевна</dc:creator>
  <cp:lastModifiedBy>Кириллина Надежда Васильевна</cp:lastModifiedBy>
  <cp:revision>5</cp:revision>
  <cp:lastPrinted>2021-05-14T00:25:00Z</cp:lastPrinted>
  <dcterms:created xsi:type="dcterms:W3CDTF">2021-05-04T03:15:00Z</dcterms:created>
  <dcterms:modified xsi:type="dcterms:W3CDTF">2021-05-14T00:25:00Z</dcterms:modified>
</cp:coreProperties>
</file>