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E1F" w:rsidRPr="00EF4618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F4618">
        <w:rPr>
          <w:rFonts w:ascii="Times New Roman" w:hAnsi="Times New Roman" w:cs="Times New Roman"/>
          <w:sz w:val="24"/>
          <w:szCs w:val="24"/>
        </w:rPr>
        <w:t>УТВЕРЖДАЮ</w:t>
      </w:r>
    </w:p>
    <w:p w:rsidR="003D7D5C" w:rsidRDefault="003D7D5C" w:rsidP="003D7D5C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р</w:t>
      </w:r>
      <w:r w:rsidRPr="00500061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</w:p>
    <w:p w:rsidR="003D7D5C" w:rsidRPr="00500061" w:rsidRDefault="003D7D5C" w:rsidP="003D7D5C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00061">
        <w:rPr>
          <w:rFonts w:ascii="Times New Roman" w:hAnsi="Times New Roman" w:cs="Times New Roman"/>
          <w:sz w:val="24"/>
          <w:szCs w:val="24"/>
        </w:rPr>
        <w:t>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0061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3D7D5C" w:rsidRPr="00500061" w:rsidRDefault="003D7D5C" w:rsidP="003D7D5C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00061">
        <w:rPr>
          <w:rFonts w:ascii="Times New Roman" w:hAnsi="Times New Roman" w:cs="Times New Roman"/>
          <w:sz w:val="24"/>
          <w:szCs w:val="24"/>
        </w:rPr>
        <w:t>по Республике Саха (Якутия)</w:t>
      </w:r>
    </w:p>
    <w:p w:rsidR="003D7D5C" w:rsidRPr="00500061" w:rsidRDefault="003D7D5C" w:rsidP="003D7D5C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500061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Л.Г. Березкина</w:t>
      </w:r>
    </w:p>
    <w:p w:rsidR="003D7D5C" w:rsidRPr="00500061" w:rsidRDefault="003D7D5C" w:rsidP="003D7D5C">
      <w:pPr>
        <w:pStyle w:val="a7"/>
        <w:ind w:left="595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50006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EC7BE4">
        <w:rPr>
          <w:rFonts w:ascii="Times New Roman" w:hAnsi="Times New Roman" w:cs="Times New Roman"/>
          <w:sz w:val="24"/>
          <w:szCs w:val="24"/>
        </w:rPr>
        <w:t>________________2020</w:t>
      </w:r>
      <w:r w:rsidRPr="00500061">
        <w:rPr>
          <w:rFonts w:ascii="Times New Roman" w:hAnsi="Times New Roman" w:cs="Times New Roman"/>
          <w:sz w:val="24"/>
          <w:szCs w:val="24"/>
        </w:rPr>
        <w:t xml:space="preserve"> г</w:t>
      </w:r>
      <w:r w:rsidRPr="00500061">
        <w:rPr>
          <w:rFonts w:ascii="Times New Roman" w:hAnsi="Times New Roman" w:cs="Times New Roman"/>
          <w:sz w:val="26"/>
          <w:szCs w:val="26"/>
        </w:rPr>
        <w:t>.</w:t>
      </w:r>
    </w:p>
    <w:p w:rsidR="00A70E1F" w:rsidRPr="00EF4618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E1F" w:rsidRPr="00EF4618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02D" w:rsidRPr="00EF4618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Должностной регламент</w:t>
      </w:r>
    </w:p>
    <w:p w:rsidR="000A6028" w:rsidRPr="00EF4618" w:rsidRDefault="00A43C3F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контролера-ревизора</w:t>
      </w:r>
      <w:r w:rsidR="000D7B41" w:rsidRPr="00EF4618">
        <w:rPr>
          <w:rFonts w:ascii="Times New Roman" w:hAnsi="Times New Roman" w:cs="Times New Roman"/>
          <w:sz w:val="24"/>
          <w:szCs w:val="24"/>
        </w:rPr>
        <w:t xml:space="preserve"> </w:t>
      </w:r>
      <w:r w:rsidR="000A6028" w:rsidRPr="00EF4618">
        <w:rPr>
          <w:rFonts w:ascii="Times New Roman" w:hAnsi="Times New Roman" w:cs="Times New Roman"/>
          <w:sz w:val="24"/>
          <w:szCs w:val="24"/>
        </w:rPr>
        <w:t xml:space="preserve">контрольно-ревизионного отдела в финансово-бюджетной сфере </w:t>
      </w:r>
    </w:p>
    <w:p w:rsidR="000A6028" w:rsidRPr="00EF4618" w:rsidRDefault="000A6028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УФК по Республике Саха (Якутия)</w:t>
      </w:r>
      <w:r w:rsidRPr="00EF46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302D" w:rsidRPr="00EF4618" w:rsidRDefault="0029302D" w:rsidP="003000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9302D" w:rsidRPr="00EF4618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29302D" w:rsidRPr="00EF4618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EF4618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>1.</w:t>
      </w:r>
      <w:r w:rsidR="00DD3510" w:rsidRPr="00EF4618">
        <w:rPr>
          <w:rFonts w:ascii="Times New Roman" w:hAnsi="Times New Roman" w:cs="Times New Roman"/>
          <w:sz w:val="24"/>
          <w:szCs w:val="24"/>
        </w:rPr>
        <w:t>1.</w:t>
      </w:r>
      <w:r w:rsidRPr="00EF4618">
        <w:rPr>
          <w:rFonts w:ascii="Times New Roman" w:hAnsi="Times New Roman" w:cs="Times New Roman"/>
          <w:sz w:val="24"/>
          <w:szCs w:val="24"/>
        </w:rPr>
        <w:t xml:space="preserve"> </w:t>
      </w:r>
      <w:r w:rsidR="00C937A0" w:rsidRPr="00EF4618">
        <w:rPr>
          <w:rFonts w:ascii="Times New Roman" w:hAnsi="Times New Roman" w:cs="Times New Roman"/>
          <w:sz w:val="24"/>
          <w:szCs w:val="24"/>
        </w:rPr>
        <w:t xml:space="preserve">Должность федеральной государственной гражданской службы (далее – гражданская служба) </w:t>
      </w:r>
      <w:r w:rsidR="00AA7E12" w:rsidRPr="00EF4618">
        <w:rPr>
          <w:rFonts w:ascii="Times New Roman" w:hAnsi="Times New Roman" w:cs="Times New Roman"/>
          <w:sz w:val="24"/>
          <w:szCs w:val="24"/>
        </w:rPr>
        <w:t>контролер-ревизор</w:t>
      </w:r>
      <w:r w:rsidR="00C937A0" w:rsidRPr="00EF4618">
        <w:rPr>
          <w:rFonts w:ascii="Times New Roman" w:hAnsi="Times New Roman" w:cs="Times New Roman"/>
          <w:sz w:val="24"/>
          <w:szCs w:val="24"/>
        </w:rPr>
        <w:t xml:space="preserve"> контрольно-ревизионного отдела в финансово-бюджетной сфере УФК по Республике Саха (Якутия) (далее </w:t>
      </w:r>
      <w:r w:rsidR="00060116" w:rsidRPr="00EF4618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="00C937A0" w:rsidRPr="00EF4618">
        <w:rPr>
          <w:rFonts w:ascii="Times New Roman" w:hAnsi="Times New Roman" w:cs="Times New Roman"/>
          <w:sz w:val="24"/>
          <w:szCs w:val="24"/>
        </w:rPr>
        <w:t>–</w:t>
      </w:r>
      <w:r w:rsidR="00110F74" w:rsidRPr="00EF4618">
        <w:rPr>
          <w:rFonts w:ascii="Times New Roman" w:hAnsi="Times New Roman" w:cs="Times New Roman"/>
          <w:sz w:val="24"/>
          <w:szCs w:val="24"/>
        </w:rPr>
        <w:t xml:space="preserve"> </w:t>
      </w:r>
      <w:r w:rsidR="00AA7E12" w:rsidRPr="00EF4618">
        <w:rPr>
          <w:rFonts w:ascii="Times New Roman" w:hAnsi="Times New Roman" w:cs="Times New Roman"/>
          <w:sz w:val="24"/>
          <w:szCs w:val="24"/>
        </w:rPr>
        <w:t>контролер-ревизор</w:t>
      </w:r>
      <w:r w:rsidR="00C937A0" w:rsidRPr="00EF4618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060116" w:rsidRPr="00EF4618">
        <w:rPr>
          <w:rFonts w:ascii="Times New Roman" w:hAnsi="Times New Roman" w:cs="Times New Roman"/>
          <w:sz w:val="24"/>
          <w:szCs w:val="24"/>
        </w:rPr>
        <w:t>, отдел, Управление</w:t>
      </w:r>
      <w:r w:rsidR="00C937A0" w:rsidRPr="00EF4618">
        <w:rPr>
          <w:rFonts w:ascii="Times New Roman" w:hAnsi="Times New Roman" w:cs="Times New Roman"/>
          <w:sz w:val="24"/>
          <w:szCs w:val="24"/>
        </w:rPr>
        <w:t xml:space="preserve">) относится к </w:t>
      </w:r>
      <w:r w:rsidR="00110F74" w:rsidRPr="00EF4618">
        <w:rPr>
          <w:rFonts w:ascii="Times New Roman" w:hAnsi="Times New Roman" w:cs="Times New Roman"/>
          <w:sz w:val="24"/>
          <w:szCs w:val="24"/>
        </w:rPr>
        <w:t>старшей</w:t>
      </w:r>
      <w:r w:rsidR="00C937A0" w:rsidRPr="00EF4618">
        <w:rPr>
          <w:rFonts w:ascii="Times New Roman" w:hAnsi="Times New Roman" w:cs="Times New Roman"/>
          <w:sz w:val="24"/>
          <w:szCs w:val="24"/>
        </w:rPr>
        <w:t xml:space="preserve"> группе должностей гражданской службы категории </w:t>
      </w:r>
      <w:r w:rsidR="00110F74" w:rsidRPr="00EF4618">
        <w:rPr>
          <w:rFonts w:ascii="Times New Roman" w:hAnsi="Times New Roman" w:cs="Times New Roman"/>
          <w:sz w:val="24"/>
          <w:szCs w:val="24"/>
        </w:rPr>
        <w:t>специалисты</w:t>
      </w:r>
      <w:r w:rsidR="00751AEE" w:rsidRPr="00EF4618">
        <w:rPr>
          <w:rFonts w:ascii="Times New Roman" w:hAnsi="Times New Roman" w:cs="Times New Roman"/>
          <w:sz w:val="24"/>
          <w:szCs w:val="24"/>
        </w:rPr>
        <w:t>.</w:t>
      </w:r>
      <w:r w:rsidR="00751AEE" w:rsidRPr="00EF4618">
        <w:rPr>
          <w:rFonts w:ascii="Times New Roman" w:hAnsi="Times New Roman" w:cs="Times New Roman"/>
          <w:sz w:val="20"/>
        </w:rPr>
        <w:t xml:space="preserve"> </w:t>
      </w:r>
    </w:p>
    <w:p w:rsidR="0029302D" w:rsidRPr="00EF4618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>Регистрационный номер</w:t>
      </w:r>
      <w:r w:rsidR="00751AEE" w:rsidRPr="00EF4618">
        <w:rPr>
          <w:rFonts w:ascii="Times New Roman" w:hAnsi="Times New Roman" w:cs="Times New Roman"/>
          <w:sz w:val="24"/>
          <w:szCs w:val="24"/>
        </w:rPr>
        <w:t xml:space="preserve"> (код) должности</w:t>
      </w:r>
      <w:r w:rsidR="00EF5DBE" w:rsidRPr="00EF4618">
        <w:rPr>
          <w:rFonts w:ascii="Times New Roman" w:hAnsi="Times New Roman" w:cs="Times New Roman"/>
          <w:sz w:val="24"/>
          <w:szCs w:val="24"/>
        </w:rPr>
        <w:t xml:space="preserve"> – </w:t>
      </w:r>
      <w:r w:rsidR="00C937A0" w:rsidRPr="00EF4618">
        <w:rPr>
          <w:rFonts w:ascii="Times New Roman" w:hAnsi="Times New Roman" w:cs="Times New Roman"/>
          <w:sz w:val="24"/>
          <w:szCs w:val="24"/>
        </w:rPr>
        <w:t>11-</w:t>
      </w:r>
      <w:r w:rsidR="009563B9" w:rsidRPr="00EF4618">
        <w:rPr>
          <w:rFonts w:ascii="Times New Roman" w:hAnsi="Times New Roman" w:cs="Times New Roman"/>
          <w:sz w:val="24"/>
          <w:szCs w:val="24"/>
        </w:rPr>
        <w:t>3</w:t>
      </w:r>
      <w:r w:rsidR="00C937A0" w:rsidRPr="00EF4618">
        <w:rPr>
          <w:rFonts w:ascii="Times New Roman" w:hAnsi="Times New Roman" w:cs="Times New Roman"/>
          <w:sz w:val="24"/>
          <w:szCs w:val="24"/>
        </w:rPr>
        <w:t>-</w:t>
      </w:r>
      <w:r w:rsidR="009563B9" w:rsidRPr="00EF4618">
        <w:rPr>
          <w:rFonts w:ascii="Times New Roman" w:hAnsi="Times New Roman" w:cs="Times New Roman"/>
          <w:sz w:val="24"/>
          <w:szCs w:val="24"/>
        </w:rPr>
        <w:t>4</w:t>
      </w:r>
      <w:r w:rsidR="00C937A0" w:rsidRPr="00EF4618">
        <w:rPr>
          <w:rFonts w:ascii="Times New Roman" w:hAnsi="Times New Roman" w:cs="Times New Roman"/>
          <w:sz w:val="24"/>
          <w:szCs w:val="24"/>
        </w:rPr>
        <w:t>-0</w:t>
      </w:r>
      <w:r w:rsidR="00751A53" w:rsidRPr="00EF4618">
        <w:rPr>
          <w:rFonts w:ascii="Times New Roman" w:hAnsi="Times New Roman" w:cs="Times New Roman"/>
          <w:sz w:val="24"/>
          <w:szCs w:val="24"/>
        </w:rPr>
        <w:t>7</w:t>
      </w:r>
      <w:r w:rsidR="00EF5DBE" w:rsidRPr="00EF4618">
        <w:rPr>
          <w:rFonts w:ascii="Times New Roman" w:hAnsi="Times New Roman" w:cs="Times New Roman"/>
          <w:sz w:val="24"/>
          <w:szCs w:val="24"/>
        </w:rPr>
        <w:t>7</w:t>
      </w:r>
      <w:r w:rsidR="00751AEE" w:rsidRPr="00EF4618">
        <w:rPr>
          <w:rFonts w:ascii="Times New Roman" w:hAnsi="Times New Roman" w:cs="Times New Roman"/>
          <w:sz w:val="24"/>
          <w:szCs w:val="24"/>
        </w:rPr>
        <w:t>.</w:t>
      </w:r>
    </w:p>
    <w:p w:rsidR="0029302D" w:rsidRPr="00EF4618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>1.</w:t>
      </w:r>
      <w:r w:rsidR="0029302D" w:rsidRPr="00EF4618">
        <w:rPr>
          <w:rFonts w:ascii="Times New Roman" w:hAnsi="Times New Roman" w:cs="Times New Roman"/>
          <w:sz w:val="24"/>
          <w:szCs w:val="24"/>
        </w:rPr>
        <w:t>2. Область профессиональной служебной деятельности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9563B9" w:rsidRPr="00EF4618">
        <w:rPr>
          <w:rFonts w:ascii="Times New Roman" w:hAnsi="Times New Roman" w:cs="Times New Roman"/>
          <w:sz w:val="24"/>
          <w:szCs w:val="24"/>
        </w:rPr>
        <w:t>контролер</w:t>
      </w:r>
      <w:r w:rsidR="00C57FB5" w:rsidRPr="00EF4618">
        <w:rPr>
          <w:rFonts w:ascii="Times New Roman" w:hAnsi="Times New Roman" w:cs="Times New Roman"/>
          <w:sz w:val="24"/>
          <w:szCs w:val="24"/>
        </w:rPr>
        <w:t>а</w:t>
      </w:r>
      <w:r w:rsidR="009563B9" w:rsidRPr="00EF4618">
        <w:rPr>
          <w:rFonts w:ascii="Times New Roman" w:hAnsi="Times New Roman" w:cs="Times New Roman"/>
          <w:sz w:val="24"/>
          <w:szCs w:val="24"/>
        </w:rPr>
        <w:t>-ревизор</w:t>
      </w:r>
      <w:r w:rsidR="00C57FB5" w:rsidRPr="00EF4618">
        <w:rPr>
          <w:rFonts w:ascii="Times New Roman" w:hAnsi="Times New Roman" w:cs="Times New Roman"/>
          <w:sz w:val="24"/>
          <w:szCs w:val="24"/>
        </w:rPr>
        <w:t>а</w:t>
      </w:r>
      <w:r w:rsidR="009563B9" w:rsidRPr="00EF4618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29302D" w:rsidRPr="00EF4618">
        <w:rPr>
          <w:rFonts w:ascii="Times New Roman" w:hAnsi="Times New Roman" w:cs="Times New Roman"/>
          <w:sz w:val="24"/>
          <w:szCs w:val="24"/>
        </w:rPr>
        <w:t>: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05458F" w:rsidRPr="00EF4618">
        <w:rPr>
          <w:rFonts w:ascii="Times New Roman" w:hAnsi="Times New Roman" w:cs="Times New Roman"/>
          <w:sz w:val="24"/>
          <w:szCs w:val="24"/>
        </w:rPr>
        <w:t>Регулирование финансовой деятельности и финансовых рынков</w:t>
      </w:r>
      <w:r w:rsidR="00BD4781" w:rsidRPr="00EF4618">
        <w:rPr>
          <w:rFonts w:ascii="Times New Roman" w:hAnsi="Times New Roman" w:cs="Times New Roman"/>
          <w:sz w:val="28"/>
          <w:szCs w:val="28"/>
        </w:rPr>
        <w:t>.</w:t>
      </w:r>
    </w:p>
    <w:p w:rsidR="0029302D" w:rsidRPr="00EF4618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EF4618">
        <w:rPr>
          <w:rFonts w:ascii="Times New Roman" w:hAnsi="Times New Roman" w:cs="Times New Roman"/>
          <w:sz w:val="24"/>
          <w:szCs w:val="24"/>
        </w:rPr>
        <w:t>1.</w:t>
      </w:r>
      <w:r w:rsidR="0029302D" w:rsidRPr="00EF4618">
        <w:rPr>
          <w:rFonts w:ascii="Times New Roman" w:hAnsi="Times New Roman" w:cs="Times New Roman"/>
          <w:sz w:val="24"/>
          <w:szCs w:val="24"/>
        </w:rPr>
        <w:t>3. Вид профессиональной служебной деятельности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751A53" w:rsidRPr="00EF4618">
        <w:rPr>
          <w:rFonts w:ascii="Times New Roman" w:hAnsi="Times New Roman" w:cs="Times New Roman"/>
          <w:sz w:val="24"/>
          <w:szCs w:val="24"/>
        </w:rPr>
        <w:t>контролера-ревизора отдела</w:t>
      </w:r>
      <w:r w:rsidR="00BD4781" w:rsidRPr="00EF4618">
        <w:rPr>
          <w:rFonts w:ascii="Times New Roman" w:hAnsi="Times New Roman" w:cs="Times New Roman"/>
          <w:sz w:val="24"/>
          <w:szCs w:val="24"/>
        </w:rPr>
        <w:t>:</w:t>
      </w:r>
      <w:r w:rsidR="00BD4781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05458F" w:rsidRPr="00EF4618">
        <w:rPr>
          <w:rFonts w:ascii="Times New Roman" w:hAnsi="Times New Roman" w:cs="Times New Roman"/>
          <w:sz w:val="24"/>
          <w:szCs w:val="24"/>
        </w:rPr>
        <w:t>Осуществление деятельности по контролю и надзору в финансово-бюджетной сфере</w:t>
      </w:r>
      <w:r w:rsidR="00BD4781" w:rsidRPr="00EF4618">
        <w:rPr>
          <w:rFonts w:ascii="Times New Roman" w:hAnsi="Times New Roman" w:cs="Times New Roman"/>
          <w:sz w:val="28"/>
          <w:szCs w:val="28"/>
        </w:rPr>
        <w:t>.</w:t>
      </w:r>
    </w:p>
    <w:p w:rsidR="0029302D" w:rsidRPr="00EF4618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>1.</w:t>
      </w:r>
      <w:r w:rsidR="0029302D" w:rsidRPr="00EF4618">
        <w:rPr>
          <w:rFonts w:ascii="Times New Roman" w:hAnsi="Times New Roman" w:cs="Times New Roman"/>
          <w:sz w:val="24"/>
          <w:szCs w:val="24"/>
        </w:rPr>
        <w:t>4. Назначение на должность и освобождение от должности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9563B9" w:rsidRPr="00EF4618">
        <w:rPr>
          <w:rFonts w:ascii="Times New Roman" w:hAnsi="Times New Roman" w:cs="Times New Roman"/>
          <w:sz w:val="24"/>
          <w:szCs w:val="24"/>
        </w:rPr>
        <w:t>контролера-ревизора отдела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29302D" w:rsidRPr="00EF4618">
        <w:rPr>
          <w:rFonts w:ascii="Times New Roman" w:hAnsi="Times New Roman" w:cs="Times New Roman"/>
          <w:sz w:val="24"/>
          <w:szCs w:val="24"/>
        </w:rPr>
        <w:t>осуществляется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05458F" w:rsidRPr="00EF4618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="00060116" w:rsidRPr="00EF4618">
        <w:rPr>
          <w:rFonts w:ascii="Times New Roman" w:hAnsi="Times New Roman" w:cs="Times New Roman"/>
          <w:sz w:val="24"/>
          <w:szCs w:val="24"/>
        </w:rPr>
        <w:t>Управления</w:t>
      </w:r>
      <w:r w:rsidR="0029302D" w:rsidRPr="00EF4618">
        <w:rPr>
          <w:rFonts w:ascii="Times New Roman" w:hAnsi="Times New Roman" w:cs="Times New Roman"/>
          <w:sz w:val="24"/>
          <w:szCs w:val="24"/>
        </w:rPr>
        <w:t>.</w:t>
      </w:r>
    </w:p>
    <w:p w:rsidR="0029302D" w:rsidRPr="00EF4618" w:rsidRDefault="00751A53" w:rsidP="00DA70D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1.5. </w:t>
      </w:r>
      <w:r w:rsidR="00634A9B" w:rsidRPr="00EF4618">
        <w:rPr>
          <w:rFonts w:ascii="Times New Roman" w:hAnsi="Times New Roman" w:cs="Times New Roman"/>
          <w:sz w:val="24"/>
          <w:szCs w:val="24"/>
        </w:rPr>
        <w:t>К</w:t>
      </w:r>
      <w:r w:rsidRPr="00EF4618">
        <w:rPr>
          <w:rFonts w:ascii="Times New Roman" w:hAnsi="Times New Roman" w:cs="Times New Roman"/>
          <w:sz w:val="24"/>
          <w:szCs w:val="24"/>
        </w:rPr>
        <w:t xml:space="preserve">онтролер-ревизор отдела </w:t>
      </w:r>
      <w:r w:rsidR="0029302D" w:rsidRPr="00EF4618">
        <w:rPr>
          <w:rFonts w:ascii="Times New Roman" w:hAnsi="Times New Roman" w:cs="Times New Roman"/>
          <w:sz w:val="24"/>
          <w:szCs w:val="24"/>
        </w:rPr>
        <w:t>непосредственно подчиняется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9667E8" w:rsidRPr="00EF4618">
        <w:rPr>
          <w:rFonts w:ascii="Times New Roman" w:hAnsi="Times New Roman" w:cs="Times New Roman"/>
          <w:sz w:val="24"/>
          <w:szCs w:val="24"/>
        </w:rPr>
        <w:t>начальнику отдела</w:t>
      </w:r>
      <w:r w:rsidR="0005458F" w:rsidRPr="00EF4618">
        <w:rPr>
          <w:rFonts w:ascii="Times New Roman" w:hAnsi="Times New Roman" w:cs="Times New Roman"/>
          <w:sz w:val="24"/>
          <w:szCs w:val="24"/>
        </w:rPr>
        <w:t>,</w:t>
      </w:r>
      <w:r w:rsidR="0005458F" w:rsidRPr="00EF4618">
        <w:t xml:space="preserve"> </w:t>
      </w:r>
      <w:r w:rsidR="0029302D" w:rsidRPr="00EF4618">
        <w:rPr>
          <w:rFonts w:ascii="Times New Roman" w:hAnsi="Times New Roman" w:cs="Times New Roman"/>
          <w:sz w:val="24"/>
          <w:szCs w:val="24"/>
        </w:rPr>
        <w:t>либо лицу, исполняющему его обязанности</w:t>
      </w:r>
      <w:r w:rsidR="0005458F" w:rsidRPr="00EF4618">
        <w:rPr>
          <w:rFonts w:ascii="Times New Roman" w:hAnsi="Times New Roman" w:cs="Times New Roman"/>
          <w:sz w:val="24"/>
          <w:szCs w:val="24"/>
        </w:rPr>
        <w:t>.</w:t>
      </w:r>
    </w:p>
    <w:p w:rsidR="00342E93" w:rsidRPr="00EF4618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/>
          <w:sz w:val="24"/>
          <w:szCs w:val="24"/>
        </w:rPr>
        <w:t>1.</w:t>
      </w:r>
      <w:r w:rsidR="00751A53" w:rsidRPr="00EF4618">
        <w:rPr>
          <w:rFonts w:ascii="Times New Roman" w:hAnsi="Times New Roman"/>
          <w:sz w:val="24"/>
          <w:szCs w:val="24"/>
        </w:rPr>
        <w:t>6</w:t>
      </w:r>
      <w:r w:rsidRPr="00EF4618">
        <w:rPr>
          <w:rFonts w:ascii="Times New Roman" w:hAnsi="Times New Roman"/>
          <w:sz w:val="24"/>
          <w:szCs w:val="24"/>
        </w:rPr>
        <w:t xml:space="preserve">. </w:t>
      </w:r>
      <w:r w:rsidR="00342E93" w:rsidRPr="00EF4618">
        <w:rPr>
          <w:rFonts w:ascii="Times New Roman" w:hAnsi="Times New Roman"/>
          <w:sz w:val="24"/>
          <w:szCs w:val="24"/>
        </w:rPr>
        <w:t xml:space="preserve">На </w:t>
      </w:r>
      <w:r w:rsidR="00751A53" w:rsidRPr="00EF4618">
        <w:rPr>
          <w:rFonts w:ascii="Times New Roman" w:hAnsi="Times New Roman" w:cs="Times New Roman"/>
          <w:sz w:val="24"/>
          <w:szCs w:val="24"/>
        </w:rPr>
        <w:t>контролера-ревизора отдела</w:t>
      </w:r>
      <w:r w:rsidR="00751A53" w:rsidRPr="00EF4618">
        <w:rPr>
          <w:rFonts w:ascii="Times New Roman" w:hAnsi="Times New Roman"/>
          <w:sz w:val="24"/>
          <w:szCs w:val="24"/>
        </w:rPr>
        <w:t xml:space="preserve"> </w:t>
      </w:r>
      <w:r w:rsidR="00342E93" w:rsidRPr="00EF4618">
        <w:rPr>
          <w:rFonts w:ascii="Times New Roman" w:hAnsi="Times New Roman"/>
          <w:sz w:val="24"/>
          <w:szCs w:val="24"/>
        </w:rPr>
        <w:t>может быть возложено исполнение дополнительных обязанностей, выполняемых другими сотрудниками отдела, на время их отсутствия, согласно распределению обязанностей в отделе.</w:t>
      </w:r>
    </w:p>
    <w:p w:rsidR="00416B66" w:rsidRPr="00EF4618" w:rsidRDefault="00416B66" w:rsidP="00300047">
      <w:pPr>
        <w:pStyle w:val="ConsPlusNormal"/>
        <w:ind w:firstLine="709"/>
        <w:jc w:val="center"/>
        <w:outlineLvl w:val="1"/>
        <w:rPr>
          <w:color w:val="FF0000"/>
          <w:sz w:val="28"/>
          <w:szCs w:val="28"/>
        </w:rPr>
      </w:pPr>
    </w:p>
    <w:p w:rsidR="0029302D" w:rsidRPr="00EF4618" w:rsidRDefault="0029302D" w:rsidP="003000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II. Квалификационные требования для замещения должности</w:t>
      </w:r>
    </w:p>
    <w:p w:rsidR="0029302D" w:rsidRPr="00EF4618" w:rsidRDefault="0029302D" w:rsidP="0030004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 xml:space="preserve">гражданской службы </w:t>
      </w:r>
    </w:p>
    <w:p w:rsidR="007F3FE4" w:rsidRPr="00EF4618" w:rsidRDefault="007F3FE4" w:rsidP="0030004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02D" w:rsidRPr="00EF4618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2.1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. </w:t>
      </w:r>
      <w:r w:rsidR="0029302D" w:rsidRPr="00EF4618">
        <w:rPr>
          <w:rFonts w:ascii="Times New Roman" w:hAnsi="Times New Roman" w:cs="Times New Roman"/>
          <w:sz w:val="24"/>
          <w:szCs w:val="24"/>
        </w:rPr>
        <w:t>Для замещения должности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3226BB" w:rsidRPr="00EF4618">
        <w:rPr>
          <w:rFonts w:ascii="Times New Roman" w:hAnsi="Times New Roman" w:cs="Times New Roman"/>
          <w:sz w:val="24"/>
          <w:szCs w:val="24"/>
        </w:rPr>
        <w:t xml:space="preserve">контролера-ревизора отдела </w:t>
      </w:r>
      <w:r w:rsidR="0029302D" w:rsidRPr="00EF4618">
        <w:rPr>
          <w:rFonts w:ascii="Times New Roman" w:hAnsi="Times New Roman" w:cs="Times New Roman"/>
          <w:sz w:val="24"/>
          <w:szCs w:val="24"/>
        </w:rPr>
        <w:t>устанавливаются следующие квалификационные требования.</w:t>
      </w:r>
    </w:p>
    <w:p w:rsidR="0029302D" w:rsidRPr="00EF4618" w:rsidRDefault="00DD3510" w:rsidP="002A49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2.1.1. </w:t>
      </w:r>
      <w:r w:rsidR="0029302D" w:rsidRPr="00EF4618">
        <w:rPr>
          <w:rFonts w:ascii="Times New Roman" w:hAnsi="Times New Roman" w:cs="Times New Roman"/>
          <w:sz w:val="24"/>
          <w:szCs w:val="24"/>
        </w:rPr>
        <w:t>Наличие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C74CCF" w:rsidRPr="00EF4618">
        <w:rPr>
          <w:rFonts w:ascii="Times New Roman" w:hAnsi="Times New Roman" w:cs="Times New Roman"/>
          <w:sz w:val="24"/>
          <w:szCs w:val="24"/>
        </w:rPr>
        <w:t>высшего образования</w:t>
      </w:r>
      <w:r w:rsidR="002A0516">
        <w:rPr>
          <w:rFonts w:ascii="Times New Roman" w:hAnsi="Times New Roman" w:cs="Times New Roman"/>
          <w:sz w:val="24"/>
          <w:szCs w:val="24"/>
        </w:rPr>
        <w:t>.</w:t>
      </w:r>
    </w:p>
    <w:p w:rsidR="0029302D" w:rsidRPr="00EF4618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EF4618">
        <w:rPr>
          <w:rFonts w:ascii="Times New Roman" w:hAnsi="Times New Roman" w:cs="Times New Roman"/>
          <w:sz w:val="24"/>
          <w:szCs w:val="24"/>
        </w:rPr>
        <w:t>2.1</w:t>
      </w:r>
      <w:r w:rsidR="0029302D" w:rsidRPr="00EF4618">
        <w:rPr>
          <w:rFonts w:ascii="Times New Roman" w:hAnsi="Times New Roman" w:cs="Times New Roman"/>
          <w:sz w:val="24"/>
          <w:szCs w:val="24"/>
        </w:rPr>
        <w:t>.2.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2A49D5" w:rsidRPr="00EF4618">
        <w:rPr>
          <w:rFonts w:ascii="Times New Roman" w:eastAsiaTheme="minorHAnsi" w:hAnsi="Times New Roman" w:cs="Times New Roman"/>
          <w:sz w:val="24"/>
          <w:szCs w:val="24"/>
          <w:lang w:eastAsia="en-US"/>
        </w:rPr>
        <w:t>Без предъявления требования к стажу.</w:t>
      </w:r>
      <w:r w:rsidR="0004007F" w:rsidRPr="00EF4618">
        <w:rPr>
          <w:rFonts w:ascii="Times New Roman" w:hAnsi="Times New Roman" w:cs="Times New Roman"/>
          <w:sz w:val="20"/>
        </w:rPr>
        <w:t xml:space="preserve"> </w:t>
      </w:r>
    </w:p>
    <w:p w:rsidR="00D46832" w:rsidRPr="00EF4618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2.</w:t>
      </w:r>
      <w:r w:rsidR="003B457A" w:rsidRPr="00EF4618">
        <w:rPr>
          <w:rFonts w:ascii="Times New Roman" w:hAnsi="Times New Roman" w:cs="Times New Roman"/>
          <w:sz w:val="24"/>
          <w:szCs w:val="24"/>
        </w:rPr>
        <w:t>2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. Наличие базовых знаний: </w:t>
      </w:r>
    </w:p>
    <w:p w:rsidR="00D46832" w:rsidRPr="00EF4618" w:rsidRDefault="00F97DF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EF4618">
        <w:rPr>
          <w:rFonts w:ascii="Times New Roman" w:hAnsi="Times New Roman" w:cs="Times New Roman"/>
          <w:sz w:val="24"/>
          <w:szCs w:val="24"/>
        </w:rPr>
        <w:t>з</w:t>
      </w:r>
      <w:r w:rsidR="00D46832" w:rsidRPr="00EF4618">
        <w:rPr>
          <w:rFonts w:ascii="Times New Roman" w:hAnsi="Times New Roman" w:cs="Times New Roman"/>
          <w:sz w:val="24"/>
          <w:szCs w:val="24"/>
        </w:rPr>
        <w:t xml:space="preserve">нание </w:t>
      </w:r>
      <w:r w:rsidR="00912D02" w:rsidRPr="00EF4618">
        <w:rPr>
          <w:rFonts w:ascii="Times New Roman" w:hAnsi="Times New Roman" w:cs="Times New Roman"/>
          <w:sz w:val="24"/>
          <w:szCs w:val="24"/>
        </w:rPr>
        <w:t>государственного языка Российской Федерации (русского языка)</w:t>
      </w:r>
      <w:r w:rsidR="00DD3510" w:rsidRPr="00EF4618">
        <w:rPr>
          <w:rFonts w:ascii="Times New Roman" w:hAnsi="Times New Roman" w:cs="Times New Roman"/>
          <w:sz w:val="24"/>
          <w:szCs w:val="24"/>
        </w:rPr>
        <w:t>.</w:t>
      </w:r>
      <w:r w:rsidR="00D46832" w:rsidRPr="00EF46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2D02" w:rsidRPr="00EF4618" w:rsidRDefault="00F97DF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EF4618">
        <w:rPr>
          <w:rFonts w:ascii="Times New Roman" w:hAnsi="Times New Roman" w:cs="Times New Roman"/>
          <w:sz w:val="24"/>
          <w:szCs w:val="24"/>
        </w:rPr>
        <w:t>з</w:t>
      </w:r>
      <w:r w:rsidR="00912D02" w:rsidRPr="00EF4618">
        <w:rPr>
          <w:rFonts w:ascii="Times New Roman" w:hAnsi="Times New Roman" w:cs="Times New Roman"/>
          <w:sz w:val="24"/>
          <w:szCs w:val="24"/>
        </w:rPr>
        <w:t>нани</w:t>
      </w:r>
      <w:r w:rsidR="00D46832" w:rsidRPr="00EF4618">
        <w:rPr>
          <w:rFonts w:ascii="Times New Roman" w:hAnsi="Times New Roman" w:cs="Times New Roman"/>
          <w:sz w:val="24"/>
          <w:szCs w:val="24"/>
        </w:rPr>
        <w:t>е</w:t>
      </w:r>
      <w:r w:rsidR="00912D02" w:rsidRPr="00EF4618">
        <w:rPr>
          <w:rFonts w:ascii="Times New Roman" w:hAnsi="Times New Roman" w:cs="Times New Roman"/>
          <w:sz w:val="24"/>
          <w:szCs w:val="24"/>
        </w:rPr>
        <w:t xml:space="preserve"> основ Конституции Российской Федерации, законодательства о государственной гражданской службе, законодательс</w:t>
      </w:r>
      <w:r w:rsidR="00D46832" w:rsidRPr="00EF4618">
        <w:rPr>
          <w:rFonts w:ascii="Times New Roman" w:hAnsi="Times New Roman" w:cs="Times New Roman"/>
          <w:sz w:val="24"/>
          <w:szCs w:val="24"/>
        </w:rPr>
        <w:t xml:space="preserve">тва о противодействии коррупции. </w:t>
      </w:r>
    </w:p>
    <w:p w:rsidR="005D56CA" w:rsidRPr="00EF4618" w:rsidRDefault="00F97DF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EF4618">
        <w:rPr>
          <w:rFonts w:ascii="Times New Roman" w:hAnsi="Times New Roman" w:cs="Times New Roman"/>
          <w:sz w:val="24"/>
          <w:szCs w:val="24"/>
        </w:rPr>
        <w:t>з</w:t>
      </w:r>
      <w:r w:rsidR="005D56CA" w:rsidRPr="00EF4618">
        <w:rPr>
          <w:rFonts w:ascii="Times New Roman" w:hAnsi="Times New Roman" w:cs="Times New Roman"/>
          <w:sz w:val="24"/>
          <w:szCs w:val="24"/>
        </w:rPr>
        <w:t>нани</w:t>
      </w:r>
      <w:r w:rsidR="00D46832" w:rsidRPr="00EF4618">
        <w:rPr>
          <w:rFonts w:ascii="Times New Roman" w:hAnsi="Times New Roman" w:cs="Times New Roman"/>
          <w:sz w:val="24"/>
          <w:szCs w:val="24"/>
        </w:rPr>
        <w:t>я</w:t>
      </w:r>
      <w:r w:rsidR="005D56CA" w:rsidRPr="00EF4618">
        <w:rPr>
          <w:rFonts w:ascii="Times New Roman" w:hAnsi="Times New Roman" w:cs="Times New Roman"/>
          <w:sz w:val="24"/>
          <w:szCs w:val="24"/>
        </w:rPr>
        <w:t xml:space="preserve"> </w:t>
      </w:r>
      <w:r w:rsidR="00D46832" w:rsidRPr="00EF4618">
        <w:rPr>
          <w:rFonts w:ascii="Times New Roman" w:hAnsi="Times New Roman" w:cs="Times New Roman"/>
          <w:sz w:val="24"/>
          <w:szCs w:val="24"/>
        </w:rPr>
        <w:t>в</w:t>
      </w:r>
      <w:r w:rsidR="005D56CA" w:rsidRPr="00EF4618">
        <w:rPr>
          <w:rFonts w:ascii="Times New Roman" w:hAnsi="Times New Roman" w:cs="Times New Roman"/>
          <w:sz w:val="24"/>
          <w:szCs w:val="24"/>
        </w:rPr>
        <w:t xml:space="preserve"> области доку</w:t>
      </w:r>
      <w:r w:rsidR="00D46832" w:rsidRPr="00EF4618">
        <w:rPr>
          <w:rFonts w:ascii="Times New Roman" w:hAnsi="Times New Roman" w:cs="Times New Roman"/>
          <w:sz w:val="24"/>
          <w:szCs w:val="24"/>
        </w:rPr>
        <w:t xml:space="preserve">ментооборота и делопроизводства. </w:t>
      </w:r>
    </w:p>
    <w:p w:rsidR="00E06188" w:rsidRPr="00EF4618" w:rsidRDefault="00F97DF4" w:rsidP="0076066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EF4618">
        <w:rPr>
          <w:rFonts w:ascii="Times New Roman" w:hAnsi="Times New Roman" w:cs="Times New Roman"/>
          <w:sz w:val="24"/>
          <w:szCs w:val="24"/>
        </w:rPr>
        <w:t>з</w:t>
      </w:r>
      <w:r w:rsidR="00912D02" w:rsidRPr="00EF4618">
        <w:rPr>
          <w:rFonts w:ascii="Times New Roman" w:hAnsi="Times New Roman" w:cs="Times New Roman"/>
          <w:sz w:val="24"/>
          <w:szCs w:val="24"/>
        </w:rPr>
        <w:t>нания в области информационно-коммуникационных технологий</w:t>
      </w:r>
      <w:r w:rsidR="00D46832" w:rsidRPr="00EF46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02D" w:rsidRPr="00EF4618" w:rsidRDefault="003B457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2.2.1</w:t>
      </w:r>
      <w:r w:rsidR="0029302D" w:rsidRPr="00EF4618">
        <w:rPr>
          <w:rFonts w:ascii="Times New Roman" w:hAnsi="Times New Roman" w:cs="Times New Roman"/>
          <w:sz w:val="24"/>
          <w:szCs w:val="24"/>
        </w:rPr>
        <w:t>. Наличие профессиональных знаний:</w:t>
      </w:r>
    </w:p>
    <w:p w:rsidR="002A49D5" w:rsidRPr="00EF4618" w:rsidRDefault="003B457A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2.2.2. 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В сфере законодательства Российской Федерации: </w:t>
      </w:r>
    </w:p>
    <w:p w:rsidR="007424F3" w:rsidRPr="00EF4618" w:rsidRDefault="007424F3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Бюджетный кодекс Российской Федерации;</w:t>
      </w:r>
    </w:p>
    <w:p w:rsidR="002A49D5" w:rsidRPr="00EF4618" w:rsidRDefault="002A49D5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Кодекс Российской Федерации об административных правонарушениях;</w:t>
      </w:r>
    </w:p>
    <w:p w:rsidR="002A49D5" w:rsidRPr="00EF4618" w:rsidRDefault="002A49D5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Федеральный закон от 6 декабря 2011 г. </w:t>
      </w:r>
      <w:r w:rsidR="00CC1EE2">
        <w:rPr>
          <w:rFonts w:ascii="Times New Roman" w:hAnsi="Times New Roman" w:cs="Times New Roman"/>
          <w:sz w:val="24"/>
          <w:szCs w:val="24"/>
        </w:rPr>
        <w:t>№</w:t>
      </w:r>
      <w:r w:rsidRPr="00EF4618">
        <w:rPr>
          <w:rFonts w:ascii="Times New Roman" w:hAnsi="Times New Roman" w:cs="Times New Roman"/>
          <w:sz w:val="24"/>
          <w:szCs w:val="24"/>
        </w:rPr>
        <w:t xml:space="preserve"> 402-ФЗ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>О бухгалтерском учете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7424F3" w:rsidRPr="00EF4618" w:rsidRDefault="007424F3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Федеральный закон от 2 декабря 1990 г. </w:t>
      </w:r>
      <w:r w:rsidR="00CC1EE2">
        <w:rPr>
          <w:rFonts w:ascii="Times New Roman" w:hAnsi="Times New Roman" w:cs="Times New Roman"/>
          <w:sz w:val="24"/>
          <w:szCs w:val="24"/>
        </w:rPr>
        <w:t>№</w:t>
      </w:r>
      <w:r w:rsidRPr="00EF4618">
        <w:rPr>
          <w:rFonts w:ascii="Times New Roman" w:hAnsi="Times New Roman" w:cs="Times New Roman"/>
          <w:sz w:val="24"/>
          <w:szCs w:val="24"/>
        </w:rPr>
        <w:t xml:space="preserve"> 395-1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>О банках и банковской деятельности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2A49D5" w:rsidRPr="00EF4618" w:rsidRDefault="002A49D5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lastRenderedPageBreak/>
        <w:t xml:space="preserve">- Федеральный закон от 5 апреля 2013 г. </w:t>
      </w:r>
      <w:r w:rsidR="00CC1EE2">
        <w:rPr>
          <w:rFonts w:ascii="Times New Roman" w:hAnsi="Times New Roman" w:cs="Times New Roman"/>
          <w:sz w:val="24"/>
          <w:szCs w:val="24"/>
        </w:rPr>
        <w:t>№</w:t>
      </w:r>
      <w:r w:rsidRPr="00EF4618">
        <w:rPr>
          <w:rFonts w:ascii="Times New Roman" w:hAnsi="Times New Roman" w:cs="Times New Roman"/>
          <w:sz w:val="24"/>
          <w:szCs w:val="24"/>
        </w:rPr>
        <w:t xml:space="preserve"> 44-ФЗ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2A49D5" w:rsidRPr="00EF4618" w:rsidRDefault="002A49D5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Федеральный закон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>О федеральном бюджете на текущий год и на плановый период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2A49D5" w:rsidRPr="00EF4618" w:rsidRDefault="002A49D5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Федеральный закон от 7 мая 2013 г. </w:t>
      </w:r>
      <w:r w:rsidR="00CC1EE2">
        <w:rPr>
          <w:rFonts w:ascii="Times New Roman" w:hAnsi="Times New Roman" w:cs="Times New Roman"/>
          <w:sz w:val="24"/>
          <w:szCs w:val="24"/>
        </w:rPr>
        <w:t>№</w:t>
      </w:r>
      <w:r w:rsidRPr="00EF4618">
        <w:rPr>
          <w:rFonts w:ascii="Times New Roman" w:hAnsi="Times New Roman" w:cs="Times New Roman"/>
          <w:sz w:val="24"/>
          <w:szCs w:val="24"/>
        </w:rPr>
        <w:t xml:space="preserve"> 79-ФЗ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990B84" w:rsidRPr="00EF4618" w:rsidRDefault="00990B84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Закон Российской Федерации от 21 июля 1993 г. </w:t>
      </w:r>
      <w:r w:rsidR="00CC1EE2">
        <w:rPr>
          <w:rFonts w:ascii="Times New Roman" w:hAnsi="Times New Roman" w:cs="Times New Roman"/>
          <w:sz w:val="24"/>
          <w:szCs w:val="24"/>
        </w:rPr>
        <w:t>№</w:t>
      </w:r>
      <w:r w:rsidRPr="00EF4618">
        <w:rPr>
          <w:rFonts w:ascii="Times New Roman" w:hAnsi="Times New Roman" w:cs="Times New Roman"/>
          <w:sz w:val="24"/>
          <w:szCs w:val="24"/>
        </w:rPr>
        <w:t xml:space="preserve"> 5485-1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>О государственной тайне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7424F3" w:rsidRPr="00EF4618" w:rsidRDefault="007424F3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Российской Федерации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>О мерах по обеспечению исполнения федерального бюджета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990B84" w:rsidRPr="00EF4618" w:rsidRDefault="00990B84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Российской Федерации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 xml:space="preserve">Об особенностях реализации Федерального закона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>О федеральном бюджете на текущий финансовый год и на плановый период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</w:p>
    <w:p w:rsidR="002A49D5" w:rsidRPr="00EF4618" w:rsidRDefault="002A49D5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Российской Федерации от 1 декабря 2004 г. </w:t>
      </w:r>
      <w:r w:rsidR="00CC1EE2">
        <w:rPr>
          <w:rFonts w:ascii="Times New Roman" w:hAnsi="Times New Roman" w:cs="Times New Roman"/>
          <w:sz w:val="24"/>
          <w:szCs w:val="24"/>
        </w:rPr>
        <w:t>№</w:t>
      </w:r>
      <w:r w:rsidRPr="00EF4618">
        <w:rPr>
          <w:rFonts w:ascii="Times New Roman" w:hAnsi="Times New Roman" w:cs="Times New Roman"/>
          <w:sz w:val="24"/>
          <w:szCs w:val="24"/>
        </w:rPr>
        <w:t xml:space="preserve"> 7</w:t>
      </w:r>
      <w:r w:rsidR="000F59DF" w:rsidRPr="00EF4618">
        <w:rPr>
          <w:rFonts w:ascii="Times New Roman" w:hAnsi="Times New Roman" w:cs="Times New Roman"/>
          <w:sz w:val="24"/>
          <w:szCs w:val="24"/>
        </w:rPr>
        <w:t xml:space="preserve">03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="000F59DF" w:rsidRPr="00EF4618">
        <w:rPr>
          <w:rFonts w:ascii="Times New Roman" w:hAnsi="Times New Roman" w:cs="Times New Roman"/>
          <w:sz w:val="24"/>
          <w:szCs w:val="24"/>
        </w:rPr>
        <w:t>О Федеральном казначействе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="000F59DF" w:rsidRPr="00EF4618">
        <w:rPr>
          <w:rFonts w:ascii="Times New Roman" w:hAnsi="Times New Roman" w:cs="Times New Roman"/>
          <w:sz w:val="24"/>
          <w:szCs w:val="24"/>
        </w:rPr>
        <w:t>;</w:t>
      </w:r>
    </w:p>
    <w:p w:rsidR="00990B84" w:rsidRPr="00EF4618" w:rsidRDefault="00990B84" w:rsidP="002A49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Российской Федерации от 28 ноября 2013 г. </w:t>
      </w:r>
      <w:r w:rsidR="00CC1EE2">
        <w:rPr>
          <w:rFonts w:ascii="Times New Roman" w:hAnsi="Times New Roman" w:cs="Times New Roman"/>
          <w:sz w:val="24"/>
          <w:szCs w:val="24"/>
        </w:rPr>
        <w:t>№</w:t>
      </w:r>
      <w:r w:rsidRPr="00EF4618">
        <w:rPr>
          <w:rFonts w:ascii="Times New Roman" w:hAnsi="Times New Roman" w:cs="Times New Roman"/>
          <w:sz w:val="24"/>
          <w:szCs w:val="24"/>
        </w:rPr>
        <w:t xml:space="preserve"> 1092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>О порядке осуществления Федеральным казначейством полномочий по контролю в финансово-бюджетной сфере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Pr="00EF4618">
        <w:rPr>
          <w:rFonts w:ascii="Times New Roman" w:hAnsi="Times New Roman" w:cs="Times New Roman"/>
          <w:sz w:val="24"/>
          <w:szCs w:val="24"/>
        </w:rPr>
        <w:t>.</w:t>
      </w:r>
    </w:p>
    <w:p w:rsidR="00990B84" w:rsidRPr="00EF4618" w:rsidRDefault="00634A9B" w:rsidP="00CA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hAnsi="Times New Roman" w:cs="Times New Roman"/>
          <w:sz w:val="24"/>
          <w:szCs w:val="24"/>
        </w:rPr>
        <w:t>К</w:t>
      </w:r>
      <w:r w:rsidR="009563B9" w:rsidRPr="00EF4618">
        <w:rPr>
          <w:rFonts w:ascii="Times New Roman" w:hAnsi="Times New Roman" w:cs="Times New Roman"/>
          <w:sz w:val="24"/>
          <w:szCs w:val="24"/>
        </w:rPr>
        <w:t>онтролер-ревизор отдела</w:t>
      </w:r>
      <w:r w:rsidR="009563B9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0B84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CA2129" w:rsidRPr="00EF4618" w:rsidRDefault="003B457A" w:rsidP="003802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>2.2</w:t>
      </w:r>
      <w:r w:rsidR="00DB0F64" w:rsidRPr="00EF4618">
        <w:rPr>
          <w:rFonts w:ascii="Times New Roman" w:hAnsi="Times New Roman" w:cs="Times New Roman"/>
          <w:sz w:val="24"/>
          <w:szCs w:val="24"/>
        </w:rPr>
        <w:t>.3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. Иные профессиональные знания: </w:t>
      </w:r>
      <w:r w:rsidR="006A622B" w:rsidRPr="00EF4618">
        <w:rPr>
          <w:rFonts w:ascii="Times New Roman" w:hAnsi="Times New Roman" w:cs="Times New Roman"/>
          <w:sz w:val="24"/>
          <w:szCs w:val="24"/>
        </w:rPr>
        <w:t xml:space="preserve">должны знать: </w:t>
      </w:r>
      <w:hyperlink r:id="rId8" w:history="1">
        <w:r w:rsidR="003802EC" w:rsidRPr="00EF4618">
          <w:rPr>
            <w:rFonts w:ascii="Times New Roman" w:hAnsi="Times New Roman" w:cs="Times New Roman"/>
            <w:sz w:val="24"/>
            <w:szCs w:val="24"/>
          </w:rPr>
          <w:t>Конституцию</w:t>
        </w:r>
      </w:hyperlink>
      <w:r w:rsidR="003802EC" w:rsidRPr="00EF4618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регламент;</w:t>
      </w:r>
      <w:r w:rsidR="004B1D9C" w:rsidRPr="00EF4618">
        <w:rPr>
          <w:rFonts w:ascii="Times New Roman" w:hAnsi="Times New Roman" w:cs="Times New Roman"/>
          <w:sz w:val="24"/>
          <w:szCs w:val="24"/>
        </w:rPr>
        <w:t xml:space="preserve"> классификацию моделей государственной политики.</w:t>
      </w:r>
    </w:p>
    <w:p w:rsidR="006A622B" w:rsidRPr="00EF4618" w:rsidRDefault="00DB0F64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2.2.4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. Наличие функциональных знаний: </w:t>
      </w:r>
    </w:p>
    <w:p w:rsidR="009E58FC" w:rsidRPr="00EF4618" w:rsidRDefault="009E58FC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принципы, методы, технологии и механизмы осуществления контроля (надзора);</w:t>
      </w:r>
    </w:p>
    <w:p w:rsidR="009E58FC" w:rsidRPr="00EF4618" w:rsidRDefault="009E58FC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виды, назначение и технологии организации проверочных процедур;</w:t>
      </w:r>
    </w:p>
    <w:p w:rsidR="009E58FC" w:rsidRPr="00EF4618" w:rsidRDefault="009E58FC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понятие единого реестра проверок, процедура его формирования;</w:t>
      </w:r>
    </w:p>
    <w:p w:rsidR="009E58FC" w:rsidRPr="00EF4618" w:rsidRDefault="009E58FC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институт предварительной проверки жалобы и иной информации, поступившей в контрольно-надзорный орган;</w:t>
      </w:r>
    </w:p>
    <w:p w:rsidR="009E58FC" w:rsidRPr="00EF4618" w:rsidRDefault="009E58FC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процедура организации проверки: порядок, этапы, инструменты проведения;</w:t>
      </w:r>
    </w:p>
    <w:p w:rsidR="009E58FC" w:rsidRPr="00EF4618" w:rsidRDefault="009E58FC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ограничения при проведении проверочных процедур;</w:t>
      </w:r>
    </w:p>
    <w:p w:rsidR="009E58FC" w:rsidRPr="00EF4618" w:rsidRDefault="009E58FC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меры, принимаемые по результатам проверки;</w:t>
      </w:r>
    </w:p>
    <w:p w:rsidR="009E58FC" w:rsidRPr="00EF4618" w:rsidRDefault="009E58FC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плановые (рейдовые) осмотры;</w:t>
      </w:r>
    </w:p>
    <w:p w:rsidR="009E58FC" w:rsidRPr="00EF4618" w:rsidRDefault="009E58FC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основания проведения и особенности внеплановых проверок.</w:t>
      </w:r>
    </w:p>
    <w:p w:rsidR="00D46832" w:rsidRPr="00EF4618" w:rsidRDefault="00DB0F64" w:rsidP="009E5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2.3</w:t>
      </w:r>
      <w:r w:rsidR="0029302D" w:rsidRPr="00EF4618">
        <w:rPr>
          <w:rFonts w:ascii="Times New Roman" w:hAnsi="Times New Roman" w:cs="Times New Roman"/>
          <w:sz w:val="24"/>
          <w:szCs w:val="24"/>
        </w:rPr>
        <w:t>. Наличие базовых умений:</w:t>
      </w:r>
      <w:r w:rsidR="00912D02" w:rsidRPr="00EF4618">
        <w:rPr>
          <w:sz w:val="24"/>
          <w:szCs w:val="24"/>
        </w:rPr>
        <w:t xml:space="preserve"> </w:t>
      </w:r>
    </w:p>
    <w:p w:rsidR="00D46832" w:rsidRPr="00EF4618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умение использовать при подготовке документов и служебной переписке деловой стиль письма; </w:t>
      </w:r>
    </w:p>
    <w:p w:rsidR="00912D02" w:rsidRPr="00EF4618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</w:t>
      </w:r>
      <w:r w:rsidR="00912D02" w:rsidRPr="00EF4618">
        <w:rPr>
          <w:rFonts w:ascii="Times New Roman" w:hAnsi="Times New Roman" w:cs="Times New Roman"/>
          <w:sz w:val="24"/>
          <w:szCs w:val="24"/>
        </w:rPr>
        <w:t xml:space="preserve"> умение мыслить системно (стратегически);</w:t>
      </w:r>
    </w:p>
    <w:p w:rsidR="00912D02" w:rsidRPr="00EF4618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lastRenderedPageBreak/>
        <w:t>- умение планировать, рационально использовать служебное время и достигать результата;</w:t>
      </w:r>
    </w:p>
    <w:p w:rsidR="00912D02" w:rsidRPr="00EF4618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коммуникативные умения;</w:t>
      </w:r>
    </w:p>
    <w:p w:rsidR="00912D02" w:rsidRPr="00EF4618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умение управлять изменениями; </w:t>
      </w:r>
    </w:p>
    <w:p w:rsidR="00A232B1" w:rsidRPr="00EF4618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н</w:t>
      </w:r>
      <w:r w:rsidR="00A232B1" w:rsidRPr="00EF4618">
        <w:rPr>
          <w:rFonts w:ascii="Times New Roman" w:hAnsi="Times New Roman" w:cs="Times New Roman"/>
          <w:sz w:val="24"/>
          <w:szCs w:val="24"/>
        </w:rPr>
        <w:t>авыки поведения, общения с гражданами и представителями организаций в соответствии с нормами этикета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A232B1" w:rsidRPr="00EF4618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н</w:t>
      </w:r>
      <w:r w:rsidR="00A232B1" w:rsidRPr="00EF4618">
        <w:rPr>
          <w:rFonts w:ascii="Times New Roman" w:hAnsi="Times New Roman" w:cs="Times New Roman"/>
          <w:sz w:val="24"/>
          <w:szCs w:val="24"/>
        </w:rPr>
        <w:t>авыки разрешения конфликтных ситуаций</w:t>
      </w:r>
      <w:r w:rsidRPr="00EF461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232B1" w:rsidRPr="00EF4618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н</w:t>
      </w:r>
      <w:r w:rsidR="00A232B1" w:rsidRPr="00EF4618">
        <w:rPr>
          <w:rFonts w:ascii="Times New Roman" w:hAnsi="Times New Roman" w:cs="Times New Roman"/>
          <w:sz w:val="24"/>
          <w:szCs w:val="24"/>
        </w:rPr>
        <w:t>авыки соблюдения этики служебных взаимоотношений</w:t>
      </w:r>
      <w:r w:rsidR="002644F9" w:rsidRPr="00EF4618">
        <w:rPr>
          <w:rFonts w:ascii="Times New Roman" w:hAnsi="Times New Roman" w:cs="Times New Roman"/>
          <w:sz w:val="24"/>
          <w:szCs w:val="24"/>
        </w:rPr>
        <w:t>.</w:t>
      </w:r>
      <w:r w:rsidRPr="00EF46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44F9" w:rsidRPr="00EF4618" w:rsidRDefault="0076066F" w:rsidP="002644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2.3.1</w:t>
      </w:r>
      <w:r w:rsidR="0029302D" w:rsidRPr="00EF4618">
        <w:rPr>
          <w:rFonts w:ascii="Times New Roman" w:hAnsi="Times New Roman" w:cs="Times New Roman"/>
          <w:sz w:val="24"/>
          <w:szCs w:val="24"/>
        </w:rPr>
        <w:t>. Наличие профессиональных умений:</w:t>
      </w:r>
      <w:r w:rsidR="008957A4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4B60FD" w:rsidRPr="00EF4618">
        <w:rPr>
          <w:rFonts w:ascii="Times New Roman" w:hAnsi="Times New Roman" w:cs="Times New Roman"/>
          <w:sz w:val="24"/>
          <w:szCs w:val="24"/>
        </w:rPr>
        <w:t>должны иметь навыки: 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7317D0" w:rsidRPr="00EF4618" w:rsidRDefault="0076066F" w:rsidP="002644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2.3.2</w:t>
      </w:r>
      <w:r w:rsidR="0029302D" w:rsidRPr="00EF4618">
        <w:rPr>
          <w:rFonts w:ascii="Times New Roman" w:hAnsi="Times New Roman" w:cs="Times New Roman"/>
          <w:sz w:val="24"/>
          <w:szCs w:val="24"/>
        </w:rPr>
        <w:t>. Наличие функциональных умений:</w:t>
      </w:r>
      <w:r w:rsidR="008957A4" w:rsidRPr="00EF46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D0" w:rsidRPr="00EF4618" w:rsidRDefault="007317D0" w:rsidP="007317D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проведение плановых и внеплановых документарных (камеральных) проверок (обследований);</w:t>
      </w:r>
    </w:p>
    <w:p w:rsidR="007317D0" w:rsidRPr="00EF4618" w:rsidRDefault="007317D0" w:rsidP="007317D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проведение плановых и внеплановых выездных проверок;</w:t>
      </w:r>
    </w:p>
    <w:p w:rsidR="007317D0" w:rsidRPr="00EF4618" w:rsidRDefault="007317D0" w:rsidP="007317D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формирование и ведение реестров, кадастров, регистров, перечней, каталогов, лицевых счетов для обеспечения контрольно-надзорных полномочий;</w:t>
      </w:r>
    </w:p>
    <w:p w:rsidR="0029302D" w:rsidRPr="00EF4618" w:rsidRDefault="007317D0" w:rsidP="007317D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осуществление контроля исполнения предписаний, решений и других распорядительных документов.</w:t>
      </w:r>
    </w:p>
    <w:p w:rsidR="0029302D" w:rsidRPr="00EF4618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9302D" w:rsidRPr="00EF4618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III. Должностные обязанности, права и ответственность</w:t>
      </w:r>
    </w:p>
    <w:p w:rsidR="0029302D" w:rsidRPr="00EF4618" w:rsidRDefault="0029302D" w:rsidP="00300047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05721E" w:rsidRPr="00EF4618" w:rsidRDefault="0076066F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3.1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. </w:t>
      </w:r>
      <w:r w:rsidR="00D77A62" w:rsidRPr="00EF4618">
        <w:rPr>
          <w:rFonts w:ascii="Times New Roman" w:hAnsi="Times New Roman" w:cs="Times New Roman"/>
          <w:sz w:val="24"/>
          <w:szCs w:val="24"/>
        </w:rPr>
        <w:t>К</w:t>
      </w:r>
      <w:r w:rsidR="002644F9" w:rsidRPr="00EF4618">
        <w:rPr>
          <w:rFonts w:ascii="Times New Roman" w:hAnsi="Times New Roman" w:cs="Times New Roman"/>
          <w:sz w:val="24"/>
          <w:szCs w:val="24"/>
        </w:rPr>
        <w:t xml:space="preserve">онтролер-ревизор </w:t>
      </w:r>
      <w:r w:rsidR="00863CDB" w:rsidRPr="00EF4618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C6032B" w:rsidRPr="00EF4618">
        <w:rPr>
          <w:rFonts w:ascii="Times New Roman" w:hAnsi="Times New Roman" w:cs="Times New Roman"/>
          <w:sz w:val="24"/>
          <w:szCs w:val="24"/>
        </w:rPr>
        <w:t>обязан знать</w:t>
      </w:r>
      <w:r w:rsidR="00C6032B" w:rsidRPr="00EF4618">
        <w:rPr>
          <w:rFonts w:ascii="Times New Roman" w:hAnsi="Times New Roman" w:cs="Times New Roman"/>
          <w:sz w:val="20"/>
        </w:rPr>
        <w:t xml:space="preserve"> </w:t>
      </w:r>
      <w:r w:rsidR="00C6032B" w:rsidRPr="00EF4618">
        <w:rPr>
          <w:rFonts w:ascii="Times New Roman" w:hAnsi="Times New Roman" w:cs="Times New Roman"/>
          <w:sz w:val="24"/>
          <w:szCs w:val="24"/>
        </w:rPr>
        <w:t>и соблюдать</w:t>
      </w:r>
      <w:r w:rsidR="00C6032B" w:rsidRPr="00EF4618">
        <w:rPr>
          <w:rFonts w:ascii="Times New Roman" w:hAnsi="Times New Roman" w:cs="Times New Roman"/>
          <w:sz w:val="20"/>
        </w:rPr>
        <w:t xml:space="preserve"> </w:t>
      </w:r>
      <w:r w:rsidR="00C6032B" w:rsidRPr="00EF4618">
        <w:rPr>
          <w:rFonts w:ascii="Times New Roman" w:hAnsi="Times New Roman" w:cs="Times New Roman"/>
          <w:sz w:val="24"/>
          <w:szCs w:val="24"/>
        </w:rPr>
        <w:t>о</w:t>
      </w:r>
      <w:r w:rsidR="0029302D" w:rsidRPr="00EF4618">
        <w:rPr>
          <w:rFonts w:ascii="Times New Roman" w:hAnsi="Times New Roman" w:cs="Times New Roman"/>
          <w:sz w:val="24"/>
          <w:szCs w:val="24"/>
        </w:rPr>
        <w:t>сновные права и обязанности</w:t>
      </w:r>
      <w:r w:rsidR="00E4584E" w:rsidRPr="00EF4618">
        <w:rPr>
          <w:rFonts w:ascii="Times New Roman" w:hAnsi="Times New Roman" w:cs="Times New Roman"/>
          <w:sz w:val="20"/>
        </w:rPr>
        <w:t xml:space="preserve">, </w:t>
      </w:r>
      <w:r w:rsidR="00E4584E" w:rsidRPr="00EF4618">
        <w:rPr>
          <w:rFonts w:ascii="Times New Roman" w:hAnsi="Times New Roman" w:cs="Times New Roman"/>
          <w:sz w:val="24"/>
          <w:szCs w:val="24"/>
        </w:rPr>
        <w:t xml:space="preserve">а также запреты, ограничения и требования к служебному поведению гражданского служащего, связанные с гражданской </w:t>
      </w:r>
      <w:r w:rsidR="00021BB9" w:rsidRPr="00EF4618">
        <w:rPr>
          <w:rFonts w:ascii="Times New Roman" w:hAnsi="Times New Roman" w:cs="Times New Roman"/>
          <w:sz w:val="24"/>
          <w:szCs w:val="24"/>
        </w:rPr>
        <w:t xml:space="preserve">службой, которые установлены в отношении него и предусмотрены статьями 14 – 18 Федерального закона от 27 июля 2004 г. № 79-ФЗ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="00021BB9" w:rsidRPr="00EF4618">
        <w:rPr>
          <w:rFonts w:ascii="Times New Roman" w:hAnsi="Times New Roman" w:cs="Times New Roman"/>
          <w:sz w:val="24"/>
          <w:szCs w:val="24"/>
        </w:rPr>
        <w:t>О государственной гражданской службе Российской Федерации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="00021BB9" w:rsidRPr="00EF4618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 79-ФЗ). 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3.</w:t>
      </w:r>
      <w:r w:rsidR="004F76F9" w:rsidRPr="00EF4618">
        <w:rPr>
          <w:rFonts w:ascii="Times New Roman" w:hAnsi="Times New Roman" w:cs="Times New Roman"/>
          <w:sz w:val="24"/>
          <w:szCs w:val="24"/>
        </w:rPr>
        <w:t>1.1</w:t>
      </w:r>
      <w:r w:rsidRPr="00EF4618">
        <w:rPr>
          <w:rFonts w:ascii="Times New Roman" w:hAnsi="Times New Roman" w:cs="Times New Roman"/>
          <w:sz w:val="24"/>
          <w:szCs w:val="24"/>
        </w:rPr>
        <w:t xml:space="preserve">. </w:t>
      </w:r>
      <w:r w:rsidR="00D77A62" w:rsidRPr="00EF4618">
        <w:rPr>
          <w:rFonts w:ascii="Times New Roman" w:hAnsi="Times New Roman" w:cs="Times New Roman"/>
          <w:sz w:val="24"/>
          <w:szCs w:val="24"/>
        </w:rPr>
        <w:t>К</w:t>
      </w:r>
      <w:r w:rsidR="002644F9" w:rsidRPr="00EF4618">
        <w:rPr>
          <w:rFonts w:ascii="Times New Roman" w:hAnsi="Times New Roman" w:cs="Times New Roman"/>
          <w:sz w:val="24"/>
          <w:szCs w:val="24"/>
        </w:rPr>
        <w:t xml:space="preserve">онтролер-ревизор отдела </w:t>
      </w:r>
      <w:r w:rsidRPr="00EF4618">
        <w:rPr>
          <w:rFonts w:ascii="Times New Roman" w:hAnsi="Times New Roman" w:cs="Times New Roman"/>
          <w:sz w:val="24"/>
          <w:szCs w:val="24"/>
        </w:rPr>
        <w:t>обязан: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4F76F9" w:rsidRPr="00EF4618" w:rsidRDefault="00C6032B" w:rsidP="004F76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исполнять должностные обязанности в соответ</w:t>
      </w:r>
      <w:r w:rsidR="004F76F9" w:rsidRPr="00EF4618">
        <w:rPr>
          <w:rFonts w:ascii="Times New Roman" w:hAnsi="Times New Roman" w:cs="Times New Roman"/>
          <w:sz w:val="24"/>
          <w:szCs w:val="24"/>
        </w:rPr>
        <w:t>ствии с должностным регламентом добросовестно, на высоком профессиональном уровне;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соблюдать при исполнении должностных обязанностей права и законные интересы граждан и организаций;</w:t>
      </w:r>
    </w:p>
    <w:p w:rsidR="004F76F9" w:rsidRPr="00EF4618" w:rsidRDefault="004F76F9" w:rsidP="004F76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соблюдать служебный распорядок Управления Федерального казначейства по Республике Саха (Якутия) (далее – Управление);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поддерживать уровень квалификации, необходимый для надлежащего исполнения должностных обязанностей;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lastRenderedPageBreak/>
        <w:t>-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беречь государственное имущество, в том числе предоставленное ему для исполнения должностных обязанностей; 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осуществлять профессиональную служебную деятельность в рамках установленной законодательством Российской Федерации компетенции Управления;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не совершать поступки, порочащие его честь и достоинство;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проявлять корректность в обращении с гражданами;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способствовать межнациональному и межконфессиональному согласию;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не допускать конфликтных ситуаций, способных нанести ущерб его репутации или авторитету Управления;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соблюдать установленные правила публичных выступлений и предоставления служебной информации; 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соблюдать требования технологических регламентов Федерального казначейства в части осуществления функций по направлению деятельности; </w:t>
      </w:r>
    </w:p>
    <w:p w:rsidR="00C6032B" w:rsidRPr="00EF4618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</w:t>
      </w:r>
      <w:r w:rsidR="007317D0" w:rsidRPr="00EF4618">
        <w:rPr>
          <w:rFonts w:ascii="Times New Roman" w:hAnsi="Times New Roman" w:cs="Times New Roman"/>
          <w:sz w:val="24"/>
          <w:szCs w:val="24"/>
        </w:rPr>
        <w:t>.</w:t>
      </w:r>
      <w:r w:rsidRPr="00EF46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D94" w:rsidRPr="00EF4618" w:rsidRDefault="004F76F9" w:rsidP="00610F3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3.1.2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. В целях реализации задач и функций, возложенных на </w:t>
      </w:r>
      <w:r w:rsidR="00500061" w:rsidRPr="00EF4618">
        <w:rPr>
          <w:rFonts w:ascii="Times New Roman" w:hAnsi="Times New Roman" w:cs="Times New Roman"/>
          <w:sz w:val="24"/>
          <w:szCs w:val="24"/>
        </w:rPr>
        <w:t>отдел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, </w:t>
      </w:r>
      <w:r w:rsidR="002644F9" w:rsidRPr="00EF4618">
        <w:rPr>
          <w:rFonts w:ascii="Times New Roman" w:hAnsi="Times New Roman" w:cs="Times New Roman"/>
          <w:sz w:val="24"/>
          <w:szCs w:val="24"/>
        </w:rPr>
        <w:t>контролер-ревизор отдела</w:t>
      </w:r>
      <w:r w:rsidR="00863CDB" w:rsidRPr="00EF4618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EF4618">
        <w:rPr>
          <w:rFonts w:ascii="Times New Roman" w:hAnsi="Times New Roman" w:cs="Times New Roman"/>
          <w:sz w:val="24"/>
          <w:szCs w:val="24"/>
        </w:rPr>
        <w:t>обязан</w:t>
      </w:r>
      <w:r w:rsidR="00B428A9" w:rsidRPr="00EF4618">
        <w:rPr>
          <w:rFonts w:ascii="Times New Roman" w:hAnsi="Times New Roman" w:cs="Times New Roman"/>
          <w:sz w:val="24"/>
          <w:szCs w:val="24"/>
        </w:rPr>
        <w:t xml:space="preserve"> </w:t>
      </w:r>
      <w:r w:rsidR="00863CDB" w:rsidRPr="00EF4618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="00B428A9" w:rsidRPr="00EF4618">
        <w:rPr>
          <w:rFonts w:ascii="Times New Roman" w:hAnsi="Times New Roman" w:cs="Times New Roman"/>
          <w:sz w:val="24"/>
          <w:szCs w:val="24"/>
        </w:rPr>
        <w:t>работу по следующим направлениям</w:t>
      </w:r>
      <w:r w:rsidR="0029302D" w:rsidRPr="00EF4618">
        <w:rPr>
          <w:rFonts w:ascii="Times New Roman" w:hAnsi="Times New Roman" w:cs="Times New Roman"/>
          <w:sz w:val="24"/>
          <w:szCs w:val="24"/>
        </w:rPr>
        <w:t>: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в установленном порядке посредством проведения плановых и внеплановых контрольных мероприятий контроль за соблюдением бюджетного законодательства Российской Федерации и иных нормативных правовых актов, регулирующих бюджетные правоотношения, в том числе при исполнении бюджетных полномочий распорядителями и получателями средств федерального бюджета и бюджетов государственных внебюджетных фондов, администраторами доходов федерального бюджета и бюджетов государственных внебюджетных фондов, администраторами источников финансирования дефицита федерального бюджета и бюджетов государственных внебюджетных фондов в установленной сфере деятельности;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внутренний государственный финансовый контроль за полнотой и достоверностью отчетности о реализации государственных программ Российской Федерации в установленной сфере деятельности, в том числе отчетности об исполнении государственных заданий в установленной сфере деятельности;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94476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ежегодные проверки годовых отчетов об исполнении бюджетов субъектов Российской Федерации в соответствии с частью 4 статьи 130 Бюджетного кодекса Российской Федерации;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использования средств Фонда,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использования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счете, счетах регионального оператора;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расходованием бюджетных средств в рамках заключенных государственных контрактов в установленной сфере деятельности, в том числе за: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применением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своевременностью, полнотой и достоверностью отражения в документах учета поставленного товара, выполненной работы (ее результата) или оказанной услуги;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соответствием использования поставленного товара, выполненной работы (ее результата) или оказанной услуги целям осуществления закупки; 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материалы контрольных мероприятий в соответствии с установленным порядком;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присвоение идентификаторов контрольным мероприятиям, проводимым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тделом, и контроль за указанием идентификаторов контрольных мероприятий в документах, формируемых по результатам контрольных мероприятий;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казначейством сроки;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своевременное и полное рассмотрение письменных обращений граждан и объединений граждан, в том числе юридических лиц по вопросам входящим в компетенцию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тдела, принятие по ним решений и направление заявителям ответов в установленный законодательством Российской Федерации срок;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идентификаторы контрольных мероприятий в документах, формируемых по результатам контрольных мероприятий;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представление на контрольную комиссию Управления материалов по результатам контрольных мероприятий;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подготовку и направление объектам контроля обязательных к рассмотрению представлений и обязательных для исполнения предписаний по результатам контрольных мероприятий;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отчетности по результатам контрольных мероприятий Управления в финансово-бюджетной сфере, а также об осуществлении производства по делам об административных правонарушениях, в том числе посредством прикладного программного обеспечения, автоматизирующего формирование и предоставлении отчетности о проведении контрольных мероприятий в финансово-бюджетной сфере, об осуществлении производства по делам об административных правонарушениях;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установленном порядке взаимодействие с правоохранительными органами, органами прокуратуры по вопросам реализации материалов контрольных мероприятий, направленных для рассмотрения и принятия мер;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подготовку информации, справок, отчетов и аналитических документов по осуществлению Управлением контрольной деятельности в финансово-бюджетной сфере;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своевременное размещение плана контрольных мероприятий Управления и изменений к нему, а также информации по результатам контрольных мероприятий Управления на сайте Управления в сети Интернет и государственной информационной системе 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 в установленном порядке;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и организационно-техническое обеспечение деятельности контрольной комиссии Управления, мониторинг исполнения поручений контрольной комиссии Управления и исполнения Управлением поручений контрольной комиссии Федерального казначейства;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 сроков осуществления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тделом контрольных мероприятий по централизованным заданиям и своевременное представление материалов по результатам указанных контрольных мероприятий в Федеральное казначейство;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запросы в организации и учреждения с целью получения информации, необходимой для организации различных контрольных мероприятий;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C93CC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мерами, принятыми правоохранительными органами и органами прокуратуры, организациями и учреждениями, по результатам контрольных мероприятий, проведенных Управлением;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поступлением в установленные сроки информации о выполнении обязательных к рассмотрению представлений и 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возмещением ущерба;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о направлении в соответствии с бюджетным законодательством Российской Федерации уведомлений о применении бюджетных мер принуждения;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правонарушениях;             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своевременное размещение информации по результатам пр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оведенных 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тделом  контрольных мероприятий Управления на сайте Управления в сети Интернет, в государственной информационной системе 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 и ЕИС в установленном порядке;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подготавливат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и материалы для доклада Управления в центральный аппарат Федерального казначейства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меры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 проведенных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тделом контрольных мероприятиях Управления в финансово-бюджетной сфере,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казначейства, автоматизирующее  контрольную деятельность в финансово-бюджетной сфере.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своевременное и полное рассмотрение обращений организаций и граждан в пределах компетенции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 и в соответствии с поручением руководителя Управления (заместителя руководителя Управления),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компетенции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 ведения делопроизводства;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внутренний конт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соответствия деятельности 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компетенции со структурными подразделениями Управления,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организацию ведения нормативно-справочной информации, относящейся к функциям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компетенции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тдела выполнения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служебного пользования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 технологических регламентов Федерального казначейства, относящихся к функциям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тестировании и внедрении прикладного программного обеспечения, используемого при реализации функций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мероприятиях мобилизационной подготовки и гражданской обороны Управления;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соблюдения требований охраны труда и правил противопожарного режима в пределах компетенции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контент сайта Управления в сети Интернет актуальном состоянии в пределах компетенции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подготовке проектов правовых актов, регламентирующих деятельность Управления по работе сайта Управления в сети Интернет;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информационном обеспечении работы сайта Управления в сети Интернет в части соблюдения процедур и сроков публикации информации и размещения информации в разделах 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Анонсы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Новости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Публикации</w:t>
      </w:r>
      <w:r w:rsidR="00CC1E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установленном порядке внутренними (операционными) казначейскими рисками в пределах компетенции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функций в пределах компетенции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тдела.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за: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соблюдением требований к обоснованию закупок, предусмотренных статьей 18 Закона о контрактной системе и обоснованности закупок;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соблюдением правил нормирования в сфере закупок, предусмотренного статьей 19 Закона о контрактной системе;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обоснованием начальной (максимальной) цены контракта, цены контракта, заключаемого с единственным поставщиком (подрядчиком, исполнителем), включенной в план-график закупок товаров, работ, услуг для обеспечения федеральных нужд;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применением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своевременностью, полнотой и достоверностью отражения в документах учета поставленного товара, выполненной работы (ее результата) или оказанной услуги;</w:t>
      </w:r>
    </w:p>
    <w:p w:rsidR="00610F31" w:rsidRPr="00EF4618" w:rsidRDefault="00610F31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частью 11.2 статьи 99 Закона о контрактной системе проверки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Закона о контрактной системе;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мероприятий по предупреждению, выявлению и пресечению нарушений при исполнении бюджетов бюджетной системы Российской Федерации в отношении расходов, связанных с осуществлением закупок для государственных и муниципальных нужд и достоверности учета таких расходов в соответствии с Бюджетным кодексом Российской Федерации и нормативными правовыми актами Российской Федерации;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своевременностью и полнотой устранения нарушений в сфере закупок проверенными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тделом организациями, а также за возмещением ими причиненного государству ущерба (по направленным предписаниям);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и документы о проведении контрольных мероприятий в соответствии с частью 8 статьи 99 Закона о контрактной системе в отношении закупок для обеспечения федеральных нужд в реестре жалоб, плановых и внеплановых проверок, принятых по ним решений и выданных предписаний в ЕИС в установленном порядке;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работе по обобщению практики применения законодательства Российской Федерации о контрактной системе в сфере закупок, товаров, услуг для обеспечения государственных и муниципальных нужд и подготовке предложений по его совершенствованию в рамках компетенции </w:t>
      </w:r>
      <w:r w:rsidR="00863CDB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тдела;</w:t>
      </w:r>
    </w:p>
    <w:p w:rsidR="00610F31" w:rsidRPr="00EF4618" w:rsidRDefault="0007326B" w:rsidP="00610F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</w:t>
      </w:r>
      <w:r w:rsidR="00B526F7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меры по повышению эффективности осуществления</w:t>
      </w:r>
      <w:r w:rsidR="0029581A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в сфере закупок</w:t>
      </w:r>
      <w:r w:rsidR="00610F31" w:rsidRPr="00EF46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76F9" w:rsidRPr="00EF4618" w:rsidRDefault="004F76F9" w:rsidP="00610F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3.2. </w:t>
      </w:r>
      <w:r w:rsidR="00DD35AB" w:rsidRPr="00EF4618">
        <w:rPr>
          <w:rFonts w:ascii="Times New Roman" w:hAnsi="Times New Roman" w:cs="Times New Roman"/>
          <w:sz w:val="24"/>
          <w:szCs w:val="24"/>
        </w:rPr>
        <w:t>К</w:t>
      </w:r>
      <w:r w:rsidR="00420DE7" w:rsidRPr="00EF4618">
        <w:rPr>
          <w:rFonts w:ascii="Times New Roman" w:hAnsi="Times New Roman" w:cs="Times New Roman"/>
          <w:sz w:val="24"/>
          <w:szCs w:val="24"/>
        </w:rPr>
        <w:t>онтролер-ревизор</w:t>
      </w:r>
      <w:r w:rsidR="00A22915" w:rsidRPr="00EF4618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EF4618">
        <w:rPr>
          <w:rFonts w:ascii="Times New Roman" w:hAnsi="Times New Roman" w:cs="Times New Roman"/>
          <w:sz w:val="24"/>
          <w:szCs w:val="24"/>
        </w:rPr>
        <w:t xml:space="preserve"> имеет право на: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оплату труда и другие выплаты в соответствии с Федеральным законом</w:t>
      </w:r>
      <w:r w:rsidRPr="00EF4618">
        <w:rPr>
          <w:sz w:val="24"/>
          <w:szCs w:val="24"/>
        </w:rPr>
        <w:t xml:space="preserve"> </w:t>
      </w:r>
      <w:r w:rsidRPr="00EF4618">
        <w:rPr>
          <w:rFonts w:ascii="Times New Roman" w:hAnsi="Times New Roman" w:cs="Times New Roman"/>
          <w:sz w:val="24"/>
          <w:szCs w:val="24"/>
        </w:rPr>
        <w:t>№ 79-ФЗ, иными нормативными правовыми актами Российской Федерации и со служебным контрактом;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</w:t>
      </w:r>
      <w:r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Pr="00EF4618">
        <w:rPr>
          <w:rFonts w:ascii="Times New Roman" w:hAnsi="Times New Roman" w:cs="Times New Roman"/>
          <w:sz w:val="24"/>
          <w:szCs w:val="24"/>
        </w:rPr>
        <w:t>а также на приобщение к личному делу его письменных объяснений и других документов и материалов;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защиту сведений о гражданском служащем;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должностной рост на конкурсной основе;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профессиональное развитие в порядке, установленном Федеральным </w:t>
      </w:r>
      <w:hyperlink r:id="rId9" w:history="1">
        <w:r w:rsidRPr="00EF461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F4618">
        <w:rPr>
          <w:rFonts w:ascii="Times New Roman" w:hAnsi="Times New Roman" w:cs="Times New Roman"/>
          <w:sz w:val="24"/>
          <w:szCs w:val="24"/>
        </w:rPr>
        <w:t xml:space="preserve"> № 79-ФЗ и другими федеральными законами;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членство в профессиональном союзе;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рассмотрение индивидуальных служебных споров в соответствии с Федеральным </w:t>
      </w:r>
      <w:hyperlink r:id="rId10" w:history="1">
        <w:r w:rsidRPr="00EF461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F4618">
        <w:rPr>
          <w:rFonts w:ascii="Times New Roman" w:hAnsi="Times New Roman" w:cs="Times New Roman"/>
          <w:sz w:val="24"/>
          <w:szCs w:val="24"/>
        </w:rPr>
        <w:t xml:space="preserve"> № 79-ФЗ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Pr="00EF4618">
        <w:rPr>
          <w:rFonts w:ascii="Times New Roman" w:hAnsi="Times New Roman" w:cs="Times New Roman"/>
          <w:sz w:val="24"/>
          <w:szCs w:val="24"/>
        </w:rPr>
        <w:t xml:space="preserve">и другими федеральными </w:t>
      </w:r>
      <w:hyperlink r:id="rId11" w:history="1">
        <w:r w:rsidRPr="00EF4618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проведение по его заявлению служебной проверки;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защиту своих прав и законных интересов на гражданской службе, включая обжалование в суд их нарушения;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медицинское страхование в соответствии с Федеральным </w:t>
      </w:r>
      <w:hyperlink r:id="rId12" w:history="1">
        <w:r w:rsidRPr="00EF461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F4618">
        <w:rPr>
          <w:rFonts w:ascii="Times New Roman" w:hAnsi="Times New Roman" w:cs="Times New Roman"/>
          <w:sz w:val="24"/>
          <w:szCs w:val="24"/>
        </w:rPr>
        <w:t xml:space="preserve"> № 79-ФЗ и федеральным законом о медицинском страховании государственных служащих Российской Федерации;</w:t>
      </w:r>
    </w:p>
    <w:p w:rsidR="004F76F9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</w:t>
      </w:r>
      <w:hyperlink r:id="rId13" w:history="1">
        <w:r w:rsidRPr="00EF4618">
          <w:rPr>
            <w:rFonts w:ascii="Times New Roman" w:hAnsi="Times New Roman" w:cs="Times New Roman"/>
            <w:sz w:val="24"/>
            <w:szCs w:val="24"/>
          </w:rPr>
          <w:t>государственную защиту</w:t>
        </w:r>
      </w:hyperlink>
      <w:r w:rsidRPr="00EF4618">
        <w:rPr>
          <w:rFonts w:ascii="Times New Roman" w:hAnsi="Times New Roman" w:cs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0965C2" w:rsidRPr="00EF4618" w:rsidRDefault="004F76F9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государственное пенсионное обеспечение в соответствии с федеральным </w:t>
      </w:r>
      <w:hyperlink r:id="rId14" w:history="1">
        <w:r w:rsidRPr="00EF461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</w:p>
    <w:p w:rsidR="004F76F9" w:rsidRPr="00EF4618" w:rsidRDefault="000965C2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гражданский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</w:t>
      </w:r>
      <w:r w:rsidR="00246464" w:rsidRPr="00EF4618">
        <w:rPr>
          <w:rFonts w:ascii="Times New Roman" w:hAnsi="Times New Roman" w:cs="Times New Roman"/>
          <w:sz w:val="24"/>
          <w:szCs w:val="24"/>
        </w:rPr>
        <w:t>.</w:t>
      </w:r>
    </w:p>
    <w:p w:rsidR="004E5D94" w:rsidRPr="00EF4618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>3.2.1</w:t>
      </w:r>
      <w:r w:rsidR="0029302D" w:rsidRPr="00EF4618">
        <w:rPr>
          <w:rFonts w:ascii="Times New Roman" w:hAnsi="Times New Roman" w:cs="Times New Roman"/>
          <w:sz w:val="24"/>
          <w:szCs w:val="24"/>
        </w:rPr>
        <w:t>. В целях исполнения возложенных должностных обязанностей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420DE7" w:rsidRPr="00EF4618">
        <w:rPr>
          <w:rFonts w:ascii="Times New Roman" w:hAnsi="Times New Roman" w:cs="Times New Roman"/>
          <w:sz w:val="24"/>
          <w:szCs w:val="24"/>
        </w:rPr>
        <w:t>контролер-ревизор отдела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29302D" w:rsidRPr="00EF4618">
        <w:rPr>
          <w:rFonts w:ascii="Times New Roman" w:hAnsi="Times New Roman" w:cs="Times New Roman"/>
          <w:sz w:val="24"/>
          <w:szCs w:val="24"/>
        </w:rPr>
        <w:t>имеет право: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0116" w:rsidRPr="00EF4618" w:rsidRDefault="00060116" w:rsidP="00060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060116" w:rsidRPr="00EF4618" w:rsidRDefault="00060116" w:rsidP="00060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запрашивать и получать (по согласованию с руководителем Управления) от всех структурных подразделений Управления сведения и документы, необходимые для выполнения возложенных на отдел задач;</w:t>
      </w:r>
    </w:p>
    <w:p w:rsidR="00060116" w:rsidRPr="00EF4618" w:rsidRDefault="00060116" w:rsidP="0006011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осуществлять иные полномочия в соответствии с</w:t>
      </w:r>
      <w:r w:rsidR="00DD35AB" w:rsidRPr="00EF4618">
        <w:rPr>
          <w:rFonts w:ascii="Times New Roman" w:hAnsi="Times New Roman" w:cs="Times New Roman"/>
          <w:sz w:val="24"/>
          <w:szCs w:val="24"/>
        </w:rPr>
        <w:t xml:space="preserve"> возложенными на отдел задачами.</w:t>
      </w:r>
    </w:p>
    <w:p w:rsidR="003A0EB9" w:rsidRPr="00EF4618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>3.3</w:t>
      </w:r>
      <w:r w:rsidR="0029302D" w:rsidRPr="00EF4618">
        <w:rPr>
          <w:rFonts w:ascii="Times New Roman" w:hAnsi="Times New Roman" w:cs="Times New Roman"/>
          <w:sz w:val="24"/>
          <w:szCs w:val="24"/>
        </w:rPr>
        <w:t>.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EF4618" w:rsidRPr="00EF4618">
        <w:rPr>
          <w:rFonts w:ascii="Times New Roman" w:hAnsi="Times New Roman" w:cs="Times New Roman"/>
          <w:sz w:val="28"/>
          <w:szCs w:val="28"/>
        </w:rPr>
        <w:t>К</w:t>
      </w:r>
      <w:r w:rsidR="00AA7A45" w:rsidRPr="00EF4618">
        <w:rPr>
          <w:rFonts w:ascii="Times New Roman" w:hAnsi="Times New Roman" w:cs="Times New Roman"/>
          <w:sz w:val="24"/>
          <w:szCs w:val="24"/>
        </w:rPr>
        <w:t xml:space="preserve">онтролер-ревизор отдела 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5" w:history="1">
        <w:r w:rsidR="0029302D" w:rsidRPr="00EF4618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="0029302D" w:rsidRPr="00EF4618">
        <w:rPr>
          <w:rFonts w:ascii="Times New Roman" w:hAnsi="Times New Roman" w:cs="Times New Roman"/>
          <w:sz w:val="24"/>
          <w:szCs w:val="24"/>
        </w:rPr>
        <w:t xml:space="preserve"> о</w:t>
      </w:r>
      <w:r w:rsidR="007A0770" w:rsidRPr="00EF4618">
        <w:rPr>
          <w:rFonts w:ascii="Times New Roman" w:hAnsi="Times New Roman" w:cs="Times New Roman"/>
          <w:sz w:val="24"/>
          <w:szCs w:val="24"/>
        </w:rPr>
        <w:t xml:space="preserve">б Управлении </w:t>
      </w:r>
      <w:r w:rsidR="0029302D" w:rsidRPr="00EF4618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EF4618">
        <w:rPr>
          <w:rFonts w:ascii="Times New Roman" w:hAnsi="Times New Roman" w:cs="Times New Roman"/>
          <w:sz w:val="24"/>
          <w:szCs w:val="24"/>
        </w:rPr>
        <w:t xml:space="preserve">го казначейства по </w:t>
      </w:r>
      <w:r w:rsidR="0044394B" w:rsidRPr="00EF4618">
        <w:rPr>
          <w:rFonts w:ascii="Times New Roman" w:hAnsi="Times New Roman" w:cs="Times New Roman"/>
          <w:sz w:val="24"/>
          <w:szCs w:val="24"/>
        </w:rPr>
        <w:t>Республике Саха (Якутия)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7A0770" w:rsidRPr="00EF4618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29302D" w:rsidRPr="00EF4618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EF4618">
        <w:rPr>
          <w:rFonts w:ascii="Times New Roman" w:hAnsi="Times New Roman" w:cs="Times New Roman"/>
          <w:sz w:val="24"/>
          <w:szCs w:val="24"/>
        </w:rPr>
        <w:t>го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 казначейств</w:t>
      </w:r>
      <w:r w:rsidR="007A0770" w:rsidRPr="00EF4618">
        <w:rPr>
          <w:rFonts w:ascii="Times New Roman" w:hAnsi="Times New Roman" w:cs="Times New Roman"/>
          <w:sz w:val="24"/>
          <w:szCs w:val="24"/>
        </w:rPr>
        <w:t>а от</w:t>
      </w:r>
      <w:r w:rsidR="007A0770" w:rsidRPr="00EF4618">
        <w:rPr>
          <w:color w:val="000000"/>
          <w:sz w:val="24"/>
          <w:szCs w:val="24"/>
        </w:rPr>
        <w:t xml:space="preserve"> </w:t>
      </w:r>
      <w:r w:rsidR="007A0770" w:rsidRPr="00EF4618">
        <w:rPr>
          <w:rFonts w:ascii="Times New Roman" w:hAnsi="Times New Roman" w:cs="Times New Roman"/>
          <w:color w:val="000000"/>
          <w:sz w:val="24"/>
          <w:szCs w:val="24"/>
        </w:rPr>
        <w:t>27 декабря 2013 г. № 316</w:t>
      </w:r>
      <w:r w:rsidR="00F026E9" w:rsidRPr="00EF461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2D" w:rsidRPr="00EF4618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>3.4</w:t>
      </w:r>
      <w:r w:rsidR="0029302D" w:rsidRPr="00EF4618">
        <w:rPr>
          <w:rFonts w:ascii="Times New Roman" w:hAnsi="Times New Roman" w:cs="Times New Roman"/>
          <w:sz w:val="24"/>
          <w:szCs w:val="24"/>
        </w:rPr>
        <w:t>.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EF4618" w:rsidRPr="00EF4618">
        <w:rPr>
          <w:rFonts w:ascii="Times New Roman" w:hAnsi="Times New Roman" w:cs="Times New Roman"/>
          <w:sz w:val="24"/>
          <w:szCs w:val="24"/>
        </w:rPr>
        <w:t>К</w:t>
      </w:r>
      <w:r w:rsidR="00AA7A45" w:rsidRPr="00EF4618">
        <w:rPr>
          <w:rFonts w:ascii="Times New Roman" w:hAnsi="Times New Roman" w:cs="Times New Roman"/>
          <w:sz w:val="24"/>
          <w:szCs w:val="24"/>
        </w:rPr>
        <w:t xml:space="preserve">онтролер-ревизор отдела </w:t>
      </w:r>
      <w:r w:rsidR="0029302D" w:rsidRPr="00EF4618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3A0EB9" w:rsidRPr="00EF4618" w:rsidRDefault="003A0EB9" w:rsidP="003354DD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9302D" w:rsidRPr="00EF4618" w:rsidRDefault="0029302D" w:rsidP="003354D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0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IV. Перечень вопросов, по которым</w:t>
      </w:r>
      <w:r w:rsidRPr="00EF4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3AF" w:rsidRPr="00EF4618">
        <w:rPr>
          <w:rFonts w:ascii="Times New Roman" w:hAnsi="Times New Roman" w:cs="Times New Roman"/>
          <w:b/>
          <w:sz w:val="24"/>
          <w:szCs w:val="24"/>
        </w:rPr>
        <w:t>контролер-ревизор отдела</w:t>
      </w:r>
    </w:p>
    <w:p w:rsidR="0029302D" w:rsidRPr="00EF4618" w:rsidRDefault="0029302D" w:rsidP="003354D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вправе или обязан самостоятельно принимать управленческие</w:t>
      </w:r>
    </w:p>
    <w:p w:rsidR="0029302D" w:rsidRPr="00EF4618" w:rsidRDefault="0029302D" w:rsidP="003354D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и иные решения</w:t>
      </w:r>
    </w:p>
    <w:p w:rsidR="0029302D" w:rsidRPr="00EF4618" w:rsidRDefault="0029302D" w:rsidP="003354DD">
      <w:pPr>
        <w:pStyle w:val="ConsPlusNormal"/>
        <w:ind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8E1910" w:rsidRPr="00EF4618" w:rsidRDefault="004F76F9" w:rsidP="003354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4.1</w:t>
      </w:r>
      <w:r w:rsidR="0029302D" w:rsidRPr="00EF4618">
        <w:rPr>
          <w:rFonts w:ascii="Times New Roman" w:hAnsi="Times New Roman" w:cs="Times New Roman"/>
          <w:sz w:val="24"/>
          <w:szCs w:val="24"/>
        </w:rPr>
        <w:t>. При исполнении служебных обязанностей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F263AF" w:rsidRPr="00EF4618">
        <w:rPr>
          <w:rFonts w:ascii="Times New Roman" w:hAnsi="Times New Roman" w:cs="Times New Roman"/>
          <w:sz w:val="24"/>
          <w:szCs w:val="24"/>
        </w:rPr>
        <w:t xml:space="preserve">контролер-ревизор отдела </w:t>
      </w:r>
      <w:r w:rsidR="0029302D" w:rsidRPr="00EF4618">
        <w:rPr>
          <w:rFonts w:ascii="Times New Roman" w:hAnsi="Times New Roman" w:cs="Times New Roman"/>
          <w:sz w:val="24"/>
          <w:szCs w:val="24"/>
        </w:rPr>
        <w:t>вправе или обязан самостоятельно принимать решения по вопросам:</w:t>
      </w:r>
    </w:p>
    <w:p w:rsidR="00F263AF" w:rsidRPr="00EF4618" w:rsidRDefault="00F263AF" w:rsidP="00F263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исполнения функций, определенных должностными обязанностями;</w:t>
      </w:r>
    </w:p>
    <w:p w:rsidR="00F263AF" w:rsidRPr="00EF4618" w:rsidRDefault="00F263AF" w:rsidP="00F263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подготовки докладных и служебных записок руководителю Управления и его заместителям, начальникам структурных подразделений Управления; </w:t>
      </w:r>
    </w:p>
    <w:p w:rsidR="00F263AF" w:rsidRPr="00EF4618" w:rsidRDefault="00F263AF" w:rsidP="00F263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выполнения заданий Федерального казначейства, Управления, реализации иных полномочий, установленных законодательством Российской Федерации;</w:t>
      </w:r>
    </w:p>
    <w:p w:rsidR="00F263AF" w:rsidRPr="00EF4618" w:rsidRDefault="00F263AF" w:rsidP="00F263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внесения предложений в план работы отдела;</w:t>
      </w:r>
    </w:p>
    <w:p w:rsidR="003354DD" w:rsidRPr="00EF4618" w:rsidRDefault="00F263AF" w:rsidP="00F263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по другим вопросам, предусмотренным Положением об отделе, иными нормативными актами.</w:t>
      </w:r>
    </w:p>
    <w:p w:rsidR="00F263AF" w:rsidRPr="00EF4618" w:rsidRDefault="00F263AF" w:rsidP="00F263AF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EF4618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0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V. Перечень вопросов, по которым</w:t>
      </w:r>
      <w:r w:rsidRPr="00EF46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3AF" w:rsidRPr="00EF4618">
        <w:rPr>
          <w:rFonts w:ascii="Times New Roman" w:hAnsi="Times New Roman" w:cs="Times New Roman"/>
          <w:b/>
          <w:sz w:val="24"/>
          <w:szCs w:val="24"/>
        </w:rPr>
        <w:t>контролер-ревизор отдела</w:t>
      </w:r>
    </w:p>
    <w:p w:rsidR="0029302D" w:rsidRPr="00EF4618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вправе или обязан участвовать при подготовке проектов</w:t>
      </w:r>
    </w:p>
    <w:p w:rsidR="0029302D" w:rsidRPr="00EF4618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нормативных правовых актов и (или) проектов</w:t>
      </w:r>
    </w:p>
    <w:p w:rsidR="0029302D" w:rsidRPr="00EF4618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управленческих и иных решений</w:t>
      </w:r>
    </w:p>
    <w:p w:rsidR="0029302D" w:rsidRPr="00EF4618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8E1910" w:rsidRPr="00EF4618" w:rsidRDefault="004F76F9" w:rsidP="00A901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5.1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. </w:t>
      </w:r>
      <w:r w:rsidR="00EF4618" w:rsidRPr="00EF4618">
        <w:rPr>
          <w:rFonts w:ascii="Times New Roman" w:hAnsi="Times New Roman" w:cs="Times New Roman"/>
          <w:sz w:val="24"/>
          <w:szCs w:val="24"/>
        </w:rPr>
        <w:t>К</w:t>
      </w:r>
      <w:r w:rsidR="00A901A3" w:rsidRPr="00EF4618">
        <w:rPr>
          <w:rFonts w:ascii="Times New Roman" w:hAnsi="Times New Roman" w:cs="Times New Roman"/>
          <w:sz w:val="24"/>
          <w:szCs w:val="24"/>
        </w:rPr>
        <w:t xml:space="preserve">онтролер-ревизор отдела 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в соответствии со своей компетенцией вправе или обязан участвовать при подготовке (обсуждении) следующих проектов: </w:t>
      </w:r>
    </w:p>
    <w:p w:rsidR="00A901A3" w:rsidRPr="00EF4618" w:rsidRDefault="00A901A3" w:rsidP="00A901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в подготовке проектов предписаний, представлений, заключений, уведомления о применении бюджетных мер принуждения; </w:t>
      </w:r>
    </w:p>
    <w:p w:rsidR="00455F05" w:rsidRDefault="00A901A3" w:rsidP="00455F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в подготовке иных проектов локальных актов и (или) управленческих и иных решений, находящихся в компетенции отдела.</w:t>
      </w:r>
    </w:p>
    <w:p w:rsidR="003D7D5C" w:rsidRPr="00EF4618" w:rsidRDefault="003D7D5C" w:rsidP="00455F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EF4618" w:rsidRDefault="0029302D" w:rsidP="00455F0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VI. Сроки и процедуры подготовки, рассмотрения</w:t>
      </w:r>
    </w:p>
    <w:p w:rsidR="0029302D" w:rsidRPr="00EF4618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проектов управленческих и иных решений, порядок</w:t>
      </w:r>
    </w:p>
    <w:p w:rsidR="0029302D" w:rsidRPr="00EF4618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согласования и принятия данных решений</w:t>
      </w:r>
    </w:p>
    <w:p w:rsidR="0029302D" w:rsidRPr="00EF4618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9302D" w:rsidRPr="00EF4618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6.1</w:t>
      </w:r>
      <w:r w:rsidR="0029302D" w:rsidRPr="00EF4618">
        <w:rPr>
          <w:rFonts w:ascii="Times New Roman" w:hAnsi="Times New Roman" w:cs="Times New Roman"/>
          <w:sz w:val="24"/>
          <w:szCs w:val="24"/>
        </w:rPr>
        <w:t>. В соответствии со своими должностными обязанностями</w:t>
      </w:r>
      <w:r w:rsidR="0029302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EF4618" w:rsidRPr="00EF4618">
        <w:rPr>
          <w:rFonts w:ascii="Times New Roman" w:hAnsi="Times New Roman" w:cs="Times New Roman"/>
          <w:sz w:val="24"/>
          <w:szCs w:val="24"/>
        </w:rPr>
        <w:t>к</w:t>
      </w:r>
      <w:r w:rsidR="00A901A3" w:rsidRPr="00EF4618">
        <w:rPr>
          <w:rFonts w:ascii="Times New Roman" w:hAnsi="Times New Roman" w:cs="Times New Roman"/>
          <w:sz w:val="24"/>
          <w:szCs w:val="24"/>
        </w:rPr>
        <w:t>онтролер-ревизор отдела</w:t>
      </w:r>
      <w:r w:rsidR="003354DD" w:rsidRPr="00EF4618">
        <w:rPr>
          <w:rFonts w:ascii="Times New Roman" w:hAnsi="Times New Roman" w:cs="Times New Roman"/>
          <w:sz w:val="28"/>
          <w:szCs w:val="28"/>
        </w:rPr>
        <w:t xml:space="preserve"> </w:t>
      </w:r>
      <w:r w:rsidR="0029302D" w:rsidRPr="00EF4618">
        <w:rPr>
          <w:rFonts w:ascii="Times New Roman" w:hAnsi="Times New Roman" w:cs="Times New Roman"/>
          <w:sz w:val="16"/>
          <w:szCs w:val="16"/>
        </w:rPr>
        <w:t xml:space="preserve"> </w:t>
      </w:r>
      <w:r w:rsidR="0029302D" w:rsidRPr="00EF4618">
        <w:rPr>
          <w:rFonts w:ascii="Times New Roman" w:hAnsi="Times New Roman" w:cs="Times New Roman"/>
          <w:sz w:val="24"/>
          <w:szCs w:val="24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B820FF" w:rsidRPr="00EF4618" w:rsidRDefault="00B820FF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29302D" w:rsidRPr="00EF4618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VII. Порядок служебного взаимодействия</w:t>
      </w:r>
    </w:p>
    <w:p w:rsidR="0029302D" w:rsidRPr="00EF4618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3D5C96" w:rsidRPr="00EF4618" w:rsidRDefault="004F76F9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7.1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. Взаимодействие </w:t>
      </w:r>
      <w:r w:rsidR="00A901A3" w:rsidRPr="00EF4618">
        <w:rPr>
          <w:rFonts w:ascii="Times New Roman" w:hAnsi="Times New Roman" w:cs="Times New Roman"/>
          <w:sz w:val="24"/>
          <w:szCs w:val="24"/>
        </w:rPr>
        <w:t xml:space="preserve">контролера-ревизора отдела 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6" w:history="1">
        <w:r w:rsidR="0029302D" w:rsidRPr="00EF4618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="0029302D" w:rsidRPr="00EF4618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7077E3" w:rsidRPr="00EF4618">
        <w:rPr>
          <w:rFonts w:ascii="Times New Roman" w:hAnsi="Times New Roman" w:cs="Times New Roman"/>
          <w:sz w:val="24"/>
          <w:szCs w:val="24"/>
        </w:rPr>
        <w:t xml:space="preserve">№ 885 </w:t>
      </w:r>
      <w:r w:rsidR="00CC1EE2">
        <w:rPr>
          <w:rFonts w:ascii="Times New Roman" w:hAnsi="Times New Roman" w:cs="Times New Roman"/>
          <w:sz w:val="24"/>
          <w:szCs w:val="24"/>
        </w:rPr>
        <w:t>«</w:t>
      </w:r>
      <w:r w:rsidR="0029302D" w:rsidRPr="00EF4618">
        <w:rPr>
          <w:rFonts w:ascii="Times New Roman" w:hAnsi="Times New Roman" w:cs="Times New Roman"/>
          <w:sz w:val="24"/>
          <w:szCs w:val="24"/>
        </w:rPr>
        <w:t>Об утверждении общих принципов служебного пов</w:t>
      </w:r>
      <w:r w:rsidR="007077E3" w:rsidRPr="00EF4618">
        <w:rPr>
          <w:rFonts w:ascii="Times New Roman" w:hAnsi="Times New Roman" w:cs="Times New Roman"/>
          <w:sz w:val="24"/>
          <w:szCs w:val="24"/>
        </w:rPr>
        <w:t>едения государственных служащих</w:t>
      </w:r>
      <w:r w:rsidR="00CC1EE2">
        <w:rPr>
          <w:rFonts w:ascii="Times New Roman" w:hAnsi="Times New Roman" w:cs="Times New Roman"/>
          <w:sz w:val="24"/>
          <w:szCs w:val="24"/>
        </w:rPr>
        <w:t>»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, и требований к служебному поведению гражданского служащего, установленных </w:t>
      </w:r>
      <w:hyperlink r:id="rId17" w:history="1">
        <w:r w:rsidR="0029302D" w:rsidRPr="00EF4618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="0029302D" w:rsidRPr="00EF4618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7077E3" w:rsidRPr="00EF4618">
        <w:rPr>
          <w:rFonts w:ascii="Times New Roman" w:hAnsi="Times New Roman" w:cs="Times New Roman"/>
          <w:sz w:val="24"/>
          <w:szCs w:val="24"/>
        </w:rPr>
        <w:t>№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2E014A" w:rsidRPr="00EF4618" w:rsidRDefault="002E014A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EF4618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VIII. Показатели эффективности и результативности</w:t>
      </w:r>
    </w:p>
    <w:p w:rsidR="0029302D" w:rsidRPr="00EF4618" w:rsidRDefault="0029302D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b/>
          <w:sz w:val="24"/>
          <w:szCs w:val="24"/>
        </w:rPr>
        <w:t>профессиональной служебной деятельности</w:t>
      </w:r>
    </w:p>
    <w:p w:rsidR="0029302D" w:rsidRPr="00EF4618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480D" w:rsidRPr="00EF4618" w:rsidRDefault="00B9480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При оценке эффективности и </w:t>
      </w:r>
      <w:r w:rsidR="0029302D" w:rsidRPr="00EF4618">
        <w:rPr>
          <w:rFonts w:ascii="Times New Roman" w:hAnsi="Times New Roman" w:cs="Times New Roman"/>
          <w:sz w:val="24"/>
          <w:szCs w:val="24"/>
        </w:rPr>
        <w:t>результативност</w:t>
      </w:r>
      <w:r w:rsidRPr="00EF4618">
        <w:rPr>
          <w:rFonts w:ascii="Times New Roman" w:hAnsi="Times New Roman" w:cs="Times New Roman"/>
          <w:sz w:val="24"/>
          <w:szCs w:val="24"/>
        </w:rPr>
        <w:t>и</w:t>
      </w:r>
      <w:r w:rsidR="0029302D" w:rsidRPr="00EF4618">
        <w:rPr>
          <w:rFonts w:ascii="Times New Roman" w:hAnsi="Times New Roman" w:cs="Times New Roman"/>
          <w:sz w:val="24"/>
          <w:szCs w:val="24"/>
        </w:rPr>
        <w:t xml:space="preserve"> профессиональной служебной деятельности </w:t>
      </w:r>
      <w:r w:rsidR="00A901A3" w:rsidRPr="00EF4618">
        <w:rPr>
          <w:rFonts w:ascii="Times New Roman" w:hAnsi="Times New Roman" w:cs="Times New Roman"/>
          <w:sz w:val="24"/>
          <w:szCs w:val="24"/>
        </w:rPr>
        <w:t xml:space="preserve">контролера-ревизора отдела </w:t>
      </w:r>
      <w:r w:rsidRPr="00EF4618">
        <w:rPr>
          <w:rFonts w:ascii="Times New Roman" w:hAnsi="Times New Roman" w:cs="Times New Roman"/>
          <w:sz w:val="24"/>
          <w:szCs w:val="24"/>
        </w:rPr>
        <w:t xml:space="preserve">учитываются: </w:t>
      </w:r>
    </w:p>
    <w:p w:rsidR="005D4439" w:rsidRPr="00EF4618" w:rsidRDefault="005D4439" w:rsidP="005D44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добросовестное исполнение должностных обязанностей, отсутствие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5D4439" w:rsidRPr="00EF4618" w:rsidRDefault="005D4439" w:rsidP="005D44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выполняемый объем работы и интенсивность труда, способность сохранять высокую работоспособность в экстремальных условиях;</w:t>
      </w:r>
    </w:p>
    <w:p w:rsidR="005D4439" w:rsidRPr="00EF4618" w:rsidRDefault="005D4439" w:rsidP="005D44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своевременность и оперативность выполнения поручений;</w:t>
      </w:r>
    </w:p>
    <w:p w:rsidR="005D4439" w:rsidRPr="00EF4618" w:rsidRDefault="005D4439" w:rsidP="005D44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качество выполненной работы (подготовка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документа, отсутствие стилистических и грамматических ошибок);</w:t>
      </w:r>
    </w:p>
    <w:p w:rsidR="005D4439" w:rsidRPr="00EF4618" w:rsidRDefault="005D4439" w:rsidP="005D44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профессиональная компетентность (знание законодательных и иных нормативных правовых актов, широта профессионального кругозора, умение работать с документами);</w:t>
      </w:r>
    </w:p>
    <w:p w:rsidR="005D4439" w:rsidRPr="00EF4618" w:rsidRDefault="005D4439" w:rsidP="005D44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способность четко организовывать и планировать выполнение порученных заданий, умение рационально использовать рабочее время, расставлять приоритеты;</w:t>
      </w:r>
    </w:p>
    <w:p w:rsidR="005D4439" w:rsidRPr="00EF4618" w:rsidRDefault="005D4439" w:rsidP="005D44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творческий подход к решению поставленных задач, активность и инициатива в освоении новых компьютерных и информационных технологий, способность быстро адаптироваться к новым условиям и требованиям;</w:t>
      </w:r>
    </w:p>
    <w:p w:rsidR="005D4439" w:rsidRPr="00EF4618" w:rsidRDefault="005D4439" w:rsidP="005D44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618">
        <w:rPr>
          <w:rFonts w:ascii="Times New Roman" w:hAnsi="Times New Roman" w:cs="Times New Roman"/>
          <w:sz w:val="24"/>
          <w:szCs w:val="24"/>
        </w:rPr>
        <w:t>- отсутствие жалоб граждан, юридических лиц на действия (бездействие) гражданского служащего.</w:t>
      </w:r>
    </w:p>
    <w:p w:rsidR="00B9480D" w:rsidRPr="00EF4618" w:rsidRDefault="00F35A44" w:rsidP="00A901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8.1. </w:t>
      </w:r>
      <w:r w:rsidR="00B9480D" w:rsidRPr="00EF4618">
        <w:rPr>
          <w:rFonts w:ascii="Times New Roman" w:hAnsi="Times New Roman" w:cs="Times New Roman"/>
          <w:sz w:val="24"/>
          <w:szCs w:val="24"/>
        </w:rPr>
        <w:t xml:space="preserve">Эффективность и результативность профессиональной служебной деятельности </w:t>
      </w:r>
      <w:r w:rsidR="00455F05" w:rsidRPr="00EF4618">
        <w:rPr>
          <w:rFonts w:ascii="Times New Roman" w:hAnsi="Times New Roman" w:cs="Times New Roman"/>
          <w:sz w:val="24"/>
          <w:szCs w:val="24"/>
        </w:rPr>
        <w:t xml:space="preserve">контролера-ревизора отдела </w:t>
      </w:r>
      <w:r w:rsidR="00B9480D" w:rsidRPr="00EF4618">
        <w:rPr>
          <w:rFonts w:ascii="Times New Roman" w:hAnsi="Times New Roman" w:cs="Times New Roman"/>
          <w:sz w:val="24"/>
          <w:szCs w:val="24"/>
        </w:rPr>
        <w:t>оценивается по следующим показателям:</w:t>
      </w:r>
    </w:p>
    <w:p w:rsidR="00C03F24" w:rsidRPr="00EF4618" w:rsidRDefault="00C03F24" w:rsidP="00C03F2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 xml:space="preserve">- </w:t>
      </w:r>
      <w:r w:rsidR="007A5DAB" w:rsidRPr="00EF4618">
        <w:rPr>
          <w:rFonts w:ascii="Times New Roman" w:hAnsi="Times New Roman" w:cs="Times New Roman"/>
          <w:sz w:val="24"/>
          <w:szCs w:val="24"/>
        </w:rPr>
        <w:t>осуществление внутреннего государственного финансового контроля в соответствии с деятельностью Отдела  по исполнению государственных функций и полномочий требованиям нормативных правовых актов Российской Федерации и принятых управленческих  решений в установленной сфере деятельности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C03F24" w:rsidRPr="00EF4618" w:rsidRDefault="00C03F24" w:rsidP="00C03F2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своевременное и качественное составления результатов контрольных мероприятий;</w:t>
      </w:r>
    </w:p>
    <w:p w:rsidR="00064379" w:rsidRPr="00EF4618" w:rsidRDefault="00064379" w:rsidP="00C03F2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осуществление досто</w:t>
      </w:r>
      <w:r w:rsidR="00E0663E" w:rsidRPr="00EF4618">
        <w:rPr>
          <w:rFonts w:ascii="Times New Roman" w:hAnsi="Times New Roman" w:cs="Times New Roman"/>
          <w:sz w:val="24"/>
          <w:szCs w:val="24"/>
        </w:rPr>
        <w:t>верного и своевременного ввода информации и</w:t>
      </w:r>
      <w:r w:rsidRPr="00EF4618">
        <w:rPr>
          <w:rFonts w:ascii="Times New Roman" w:hAnsi="Times New Roman" w:cs="Times New Roman"/>
          <w:sz w:val="24"/>
          <w:szCs w:val="24"/>
        </w:rPr>
        <w:t xml:space="preserve"> материалов проверок в </w:t>
      </w:r>
      <w:r w:rsidR="00E0663E" w:rsidRPr="00EF4618">
        <w:rPr>
          <w:rFonts w:ascii="Times New Roman" w:hAnsi="Times New Roman" w:cs="Times New Roman"/>
          <w:sz w:val="24"/>
          <w:szCs w:val="24"/>
        </w:rPr>
        <w:t>ППО АС Планирование</w:t>
      </w:r>
      <w:r w:rsidRPr="00EF4618">
        <w:rPr>
          <w:rFonts w:ascii="Times New Roman" w:hAnsi="Times New Roman" w:cs="Times New Roman"/>
          <w:sz w:val="24"/>
          <w:szCs w:val="24"/>
        </w:rPr>
        <w:t>;</w:t>
      </w:r>
    </w:p>
    <w:p w:rsidR="00C03F24" w:rsidRPr="00EF4618" w:rsidRDefault="00C03F24" w:rsidP="00C03F2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своевременная и качественная реализация результатов проведения контрольных мероприятий;</w:t>
      </w:r>
    </w:p>
    <w:p w:rsidR="00C03F24" w:rsidRPr="00EF4618" w:rsidRDefault="00C03F24" w:rsidP="00C03F2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своевременное размещение соответствующей информации на интернет-сайте Управления;</w:t>
      </w:r>
    </w:p>
    <w:p w:rsidR="00626A40" w:rsidRPr="00EF4618" w:rsidRDefault="00626A40" w:rsidP="00626A4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своевременное направление в Федеральное казначейство отчетности и информации о результатах деятельности отдела;</w:t>
      </w:r>
    </w:p>
    <w:p w:rsidR="00C03F24" w:rsidRPr="00EF4618" w:rsidRDefault="00C03F24" w:rsidP="00C03F2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своевременное и качественное исполнение поручений, указаний руководителя Управления (заместителя руководителя), начальника отдела по вопросам, входящим в компетенцию отдела;</w:t>
      </w:r>
    </w:p>
    <w:p w:rsidR="00C03F24" w:rsidRPr="00EF4618" w:rsidRDefault="00C03F24" w:rsidP="00C03F2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качественное осуществление в рамках своей компетенции ведения делопроизводства, формирование и отправление/получение корреспонденции и другой информации по электронным каналам связи, ведение нормативно-справочной информации, относящейся к компетенции отдела;</w:t>
      </w:r>
    </w:p>
    <w:p w:rsidR="00C03F24" w:rsidRPr="00EF4618" w:rsidRDefault="00C03F24" w:rsidP="00C03F2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соблюдение служебного распорядка Управления и Кодекса этики и служебного поведения федерального государственного гражданского служащего, а также Правил профессиональной этики федеральных государственных гражданских служащих Федерального казначейства, осуществляющих контрольно-аудиторские мероприятия</w:t>
      </w:r>
      <w:r w:rsidR="00626A40" w:rsidRPr="00EF4618">
        <w:rPr>
          <w:rFonts w:ascii="Times New Roman" w:hAnsi="Times New Roman" w:cs="Times New Roman"/>
          <w:sz w:val="24"/>
          <w:szCs w:val="24"/>
        </w:rPr>
        <w:t>;</w:t>
      </w:r>
    </w:p>
    <w:p w:rsidR="00C03F24" w:rsidRPr="00C03F24" w:rsidRDefault="00C03F24" w:rsidP="00C03F2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F4618">
        <w:rPr>
          <w:rFonts w:ascii="Times New Roman" w:hAnsi="Times New Roman" w:cs="Times New Roman"/>
          <w:sz w:val="24"/>
          <w:szCs w:val="24"/>
        </w:rPr>
        <w:t>- качественное осуществление других функций в пределах установленных полномочий.</w:t>
      </w:r>
      <w:r w:rsidRPr="00C03F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63E" w:rsidRDefault="00C03F24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03F24">
        <w:rPr>
          <w:rFonts w:ascii="Times New Roman" w:hAnsi="Times New Roman" w:cs="Times New Roman"/>
          <w:sz w:val="24"/>
          <w:szCs w:val="24"/>
        </w:rPr>
        <w:tab/>
      </w:r>
      <w:r w:rsidRPr="00C03F24">
        <w:rPr>
          <w:rFonts w:ascii="Times New Roman" w:hAnsi="Times New Roman" w:cs="Times New Roman"/>
          <w:sz w:val="24"/>
          <w:szCs w:val="24"/>
        </w:rPr>
        <w:tab/>
      </w:r>
      <w:r w:rsidRPr="00C03F24">
        <w:rPr>
          <w:rFonts w:ascii="Times New Roman" w:hAnsi="Times New Roman" w:cs="Times New Roman"/>
          <w:sz w:val="24"/>
          <w:szCs w:val="24"/>
        </w:rPr>
        <w:tab/>
      </w:r>
      <w:r w:rsidRPr="00C03F24">
        <w:rPr>
          <w:rFonts w:ascii="Times New Roman" w:hAnsi="Times New Roman" w:cs="Times New Roman"/>
          <w:sz w:val="24"/>
          <w:szCs w:val="24"/>
        </w:rPr>
        <w:tab/>
      </w: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0663E" w:rsidRDefault="00E0663E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F4618" w:rsidRDefault="00EF4618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214F2" w:rsidRDefault="009214F2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214F2" w:rsidRDefault="009214F2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214F2" w:rsidRDefault="009214F2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214F2" w:rsidRDefault="009214F2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214F2" w:rsidRDefault="009214F2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A0516" w:rsidRDefault="002A0516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A0516" w:rsidRDefault="002A0516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A0516" w:rsidRDefault="002A0516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A0516" w:rsidRDefault="002A0516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2641A" w:rsidRDefault="00C2641A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C03F24" w:rsidRDefault="00C03F24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03F24">
        <w:rPr>
          <w:rFonts w:ascii="Times New Roman" w:hAnsi="Times New Roman" w:cs="Times New Roman"/>
          <w:sz w:val="24"/>
          <w:szCs w:val="24"/>
        </w:rPr>
        <w:tab/>
      </w:r>
      <w:r w:rsidRPr="00C03F24">
        <w:rPr>
          <w:rFonts w:ascii="Times New Roman" w:hAnsi="Times New Roman" w:cs="Times New Roman"/>
          <w:sz w:val="24"/>
          <w:szCs w:val="24"/>
        </w:rPr>
        <w:tab/>
      </w:r>
      <w:r w:rsidRPr="00C03F24">
        <w:rPr>
          <w:rFonts w:ascii="Times New Roman" w:hAnsi="Times New Roman" w:cs="Times New Roman"/>
          <w:sz w:val="24"/>
          <w:szCs w:val="24"/>
        </w:rPr>
        <w:tab/>
      </w:r>
      <w:r w:rsidRPr="00C03F24">
        <w:rPr>
          <w:rFonts w:ascii="Times New Roman" w:hAnsi="Times New Roman" w:cs="Times New Roman"/>
          <w:sz w:val="24"/>
          <w:szCs w:val="24"/>
        </w:rPr>
        <w:tab/>
      </w:r>
    </w:p>
    <w:p w:rsidR="0029302D" w:rsidRPr="00401777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Лист ознакомления с должностным регламентом</w:t>
      </w:r>
    </w:p>
    <w:p w:rsidR="0029302D" w:rsidRPr="00965650" w:rsidRDefault="0029302D" w:rsidP="003000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00061" w:rsidRDefault="00EF4618" w:rsidP="00500061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контролера-ревизора</w:t>
      </w:r>
      <w:r w:rsidR="006B5638" w:rsidRPr="00500061">
        <w:rPr>
          <w:rFonts w:ascii="Times New Roman" w:hAnsi="Times New Roman" w:cs="Times New Roman"/>
          <w:sz w:val="24"/>
          <w:szCs w:val="24"/>
        </w:rPr>
        <w:t xml:space="preserve"> </w:t>
      </w:r>
      <w:r w:rsidR="00500061" w:rsidRPr="00500061">
        <w:rPr>
          <w:rFonts w:ascii="Times New Roman" w:hAnsi="Times New Roman" w:cs="Times New Roman"/>
          <w:sz w:val="24"/>
          <w:szCs w:val="24"/>
        </w:rPr>
        <w:t xml:space="preserve">контрольно-ревизионного отдела в финансово-бюджетной сфере </w:t>
      </w:r>
    </w:p>
    <w:p w:rsidR="0029302D" w:rsidRPr="00500061" w:rsidRDefault="00500061" w:rsidP="00500061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500061">
        <w:rPr>
          <w:rFonts w:ascii="Times New Roman" w:hAnsi="Times New Roman" w:cs="Times New Roman"/>
          <w:sz w:val="24"/>
          <w:szCs w:val="24"/>
        </w:rPr>
        <w:t>УФК по Республике Саха (Якутия)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521"/>
        <w:gridCol w:w="2268"/>
        <w:gridCol w:w="1701"/>
        <w:gridCol w:w="2268"/>
      </w:tblGrid>
      <w:tr w:rsidR="00965650" w:rsidRPr="00965650" w:rsidTr="005F5C1D">
        <w:tc>
          <w:tcPr>
            <w:tcW w:w="510" w:type="dxa"/>
          </w:tcPr>
          <w:p w:rsidR="0029302D" w:rsidRPr="00401777" w:rsidRDefault="00CC1EE2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9302D" w:rsidRPr="0040177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21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268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701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назначении на должность</w:t>
            </w:r>
          </w:p>
        </w:tc>
        <w:tc>
          <w:tcPr>
            <w:tcW w:w="2268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об освобождении от должности</w:t>
            </w:r>
          </w:p>
        </w:tc>
      </w:tr>
      <w:tr w:rsidR="00965650" w:rsidRPr="00965650" w:rsidTr="005F5C1D">
        <w:tc>
          <w:tcPr>
            <w:tcW w:w="510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5650" w:rsidRPr="00965650" w:rsidTr="005F5C1D">
        <w:tc>
          <w:tcPr>
            <w:tcW w:w="510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5F5C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5F5C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5F5C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5F5C1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50006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302D" w:rsidRPr="00965650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sectPr w:rsidR="0029302D" w:rsidRPr="00965650" w:rsidSect="0029302D">
      <w:headerReference w:type="default" r:id="rId1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727" w:rsidRDefault="008C7727" w:rsidP="0029302D">
      <w:pPr>
        <w:spacing w:after="0" w:line="240" w:lineRule="auto"/>
      </w:pPr>
      <w:r>
        <w:separator/>
      </w:r>
    </w:p>
  </w:endnote>
  <w:endnote w:type="continuationSeparator" w:id="0">
    <w:p w:rsidR="008C7727" w:rsidRDefault="008C7727" w:rsidP="0029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727" w:rsidRDefault="008C7727" w:rsidP="0029302D">
      <w:pPr>
        <w:spacing w:after="0" w:line="240" w:lineRule="auto"/>
      </w:pPr>
      <w:r>
        <w:separator/>
      </w:r>
    </w:p>
  </w:footnote>
  <w:footnote w:type="continuationSeparator" w:id="0">
    <w:p w:rsidR="008C7727" w:rsidRDefault="008C7727" w:rsidP="0029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9151227"/>
      <w:docPartObj>
        <w:docPartGallery w:val="Page Numbers (Top of Page)"/>
        <w:docPartUnique/>
      </w:docPartObj>
    </w:sdtPr>
    <w:sdtEndPr/>
    <w:sdtContent>
      <w:p w:rsidR="00500061" w:rsidRDefault="00500061">
        <w:pPr>
          <w:pStyle w:val="a3"/>
          <w:jc w:val="center"/>
        </w:pPr>
        <w:r w:rsidRPr="0029302D">
          <w:rPr>
            <w:rFonts w:ascii="Times New Roman" w:hAnsi="Times New Roman" w:cs="Times New Roman"/>
          </w:rPr>
          <w:fldChar w:fldCharType="begin"/>
        </w:r>
        <w:r w:rsidRPr="0029302D">
          <w:rPr>
            <w:rFonts w:ascii="Times New Roman" w:hAnsi="Times New Roman" w:cs="Times New Roman"/>
          </w:rPr>
          <w:instrText>PAGE   \* MERGEFORMAT</w:instrText>
        </w:r>
        <w:r w:rsidRPr="0029302D">
          <w:rPr>
            <w:rFonts w:ascii="Times New Roman" w:hAnsi="Times New Roman" w:cs="Times New Roman"/>
          </w:rPr>
          <w:fldChar w:fldCharType="separate"/>
        </w:r>
        <w:r w:rsidR="00E42754">
          <w:rPr>
            <w:rFonts w:ascii="Times New Roman" w:hAnsi="Times New Roman" w:cs="Times New Roman"/>
            <w:noProof/>
          </w:rPr>
          <w:t>3</w:t>
        </w:r>
        <w:r w:rsidRPr="0029302D">
          <w:rPr>
            <w:rFonts w:ascii="Times New Roman" w:hAnsi="Times New Roman" w:cs="Times New Roman"/>
          </w:rPr>
          <w:fldChar w:fldCharType="end"/>
        </w:r>
      </w:p>
    </w:sdtContent>
  </w:sdt>
  <w:p w:rsidR="00500061" w:rsidRDefault="0050006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B0512"/>
    <w:multiLevelType w:val="multilevel"/>
    <w:tmpl w:val="75DABC3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F2F"/>
    <w:rsid w:val="00016550"/>
    <w:rsid w:val="000178B4"/>
    <w:rsid w:val="00017B46"/>
    <w:rsid w:val="0002026B"/>
    <w:rsid w:val="00021BB9"/>
    <w:rsid w:val="0004007F"/>
    <w:rsid w:val="0005458F"/>
    <w:rsid w:val="0005721E"/>
    <w:rsid w:val="00060116"/>
    <w:rsid w:val="00064379"/>
    <w:rsid w:val="00067B00"/>
    <w:rsid w:val="0007326B"/>
    <w:rsid w:val="000965C2"/>
    <w:rsid w:val="000A6028"/>
    <w:rsid w:val="000C33C2"/>
    <w:rsid w:val="000D7B41"/>
    <w:rsid w:val="000E1307"/>
    <w:rsid w:val="000E4433"/>
    <w:rsid w:val="000F59DF"/>
    <w:rsid w:val="00110F74"/>
    <w:rsid w:val="00116897"/>
    <w:rsid w:val="0013134F"/>
    <w:rsid w:val="00144A01"/>
    <w:rsid w:val="0016223D"/>
    <w:rsid w:val="00170FE4"/>
    <w:rsid w:val="00174EBC"/>
    <w:rsid w:val="001771F4"/>
    <w:rsid w:val="00193D52"/>
    <w:rsid w:val="00194476"/>
    <w:rsid w:val="001A225F"/>
    <w:rsid w:val="001D17F1"/>
    <w:rsid w:val="001F53E8"/>
    <w:rsid w:val="00201018"/>
    <w:rsid w:val="00204520"/>
    <w:rsid w:val="00204B8D"/>
    <w:rsid w:val="0021564C"/>
    <w:rsid w:val="00237D09"/>
    <w:rsid w:val="002433A9"/>
    <w:rsid w:val="00246464"/>
    <w:rsid w:val="0025141B"/>
    <w:rsid w:val="002604CA"/>
    <w:rsid w:val="002644F9"/>
    <w:rsid w:val="0029302D"/>
    <w:rsid w:val="0029335B"/>
    <w:rsid w:val="0029581A"/>
    <w:rsid w:val="002A0516"/>
    <w:rsid w:val="002A49D5"/>
    <w:rsid w:val="002B31C4"/>
    <w:rsid w:val="002E014A"/>
    <w:rsid w:val="002F58C4"/>
    <w:rsid w:val="00300047"/>
    <w:rsid w:val="00302726"/>
    <w:rsid w:val="00303FBE"/>
    <w:rsid w:val="003206BD"/>
    <w:rsid w:val="003226BB"/>
    <w:rsid w:val="00323CAB"/>
    <w:rsid w:val="00334C2B"/>
    <w:rsid w:val="003354DD"/>
    <w:rsid w:val="00342E93"/>
    <w:rsid w:val="0036342C"/>
    <w:rsid w:val="00372400"/>
    <w:rsid w:val="003802EC"/>
    <w:rsid w:val="003902E5"/>
    <w:rsid w:val="003A0EB9"/>
    <w:rsid w:val="003A129C"/>
    <w:rsid w:val="003A5802"/>
    <w:rsid w:val="003B457A"/>
    <w:rsid w:val="003B51DD"/>
    <w:rsid w:val="003D5C96"/>
    <w:rsid w:val="003D7D5C"/>
    <w:rsid w:val="003E0BAE"/>
    <w:rsid w:val="003E1414"/>
    <w:rsid w:val="003E2D71"/>
    <w:rsid w:val="003E5458"/>
    <w:rsid w:val="003F2160"/>
    <w:rsid w:val="00401777"/>
    <w:rsid w:val="00416B66"/>
    <w:rsid w:val="00420DE7"/>
    <w:rsid w:val="00430C4B"/>
    <w:rsid w:val="00437313"/>
    <w:rsid w:val="0044394B"/>
    <w:rsid w:val="00455F05"/>
    <w:rsid w:val="00460115"/>
    <w:rsid w:val="004975B8"/>
    <w:rsid w:val="004A0304"/>
    <w:rsid w:val="004A41B3"/>
    <w:rsid w:val="004A5A42"/>
    <w:rsid w:val="004B1D9C"/>
    <w:rsid w:val="004B2D35"/>
    <w:rsid w:val="004B60FD"/>
    <w:rsid w:val="004E5D94"/>
    <w:rsid w:val="004E5FCE"/>
    <w:rsid w:val="004E76C4"/>
    <w:rsid w:val="004F76F9"/>
    <w:rsid w:val="00500061"/>
    <w:rsid w:val="00504DE7"/>
    <w:rsid w:val="00505EA6"/>
    <w:rsid w:val="00554330"/>
    <w:rsid w:val="00575C6A"/>
    <w:rsid w:val="005A57D9"/>
    <w:rsid w:val="005A67C9"/>
    <w:rsid w:val="005A7A42"/>
    <w:rsid w:val="005D4439"/>
    <w:rsid w:val="005D56CA"/>
    <w:rsid w:val="005F5C1D"/>
    <w:rsid w:val="00610F31"/>
    <w:rsid w:val="0062313C"/>
    <w:rsid w:val="00626852"/>
    <w:rsid w:val="00626A40"/>
    <w:rsid w:val="00634A9B"/>
    <w:rsid w:val="00635554"/>
    <w:rsid w:val="00672480"/>
    <w:rsid w:val="006919C1"/>
    <w:rsid w:val="00692DA9"/>
    <w:rsid w:val="00697D80"/>
    <w:rsid w:val="006A622B"/>
    <w:rsid w:val="006B5638"/>
    <w:rsid w:val="006D0961"/>
    <w:rsid w:val="006E018F"/>
    <w:rsid w:val="006F5452"/>
    <w:rsid w:val="007077E3"/>
    <w:rsid w:val="007317D0"/>
    <w:rsid w:val="0073310A"/>
    <w:rsid w:val="00735BF3"/>
    <w:rsid w:val="00736294"/>
    <w:rsid w:val="00737A6A"/>
    <w:rsid w:val="007424F3"/>
    <w:rsid w:val="00751A53"/>
    <w:rsid w:val="00751AEE"/>
    <w:rsid w:val="0076066F"/>
    <w:rsid w:val="007709CA"/>
    <w:rsid w:val="007845C8"/>
    <w:rsid w:val="00785715"/>
    <w:rsid w:val="00786BF5"/>
    <w:rsid w:val="00795A5E"/>
    <w:rsid w:val="007A0770"/>
    <w:rsid w:val="007A5B6D"/>
    <w:rsid w:val="007A5DAB"/>
    <w:rsid w:val="007B6934"/>
    <w:rsid w:val="007E16F2"/>
    <w:rsid w:val="007F3FE4"/>
    <w:rsid w:val="00813F2F"/>
    <w:rsid w:val="00823250"/>
    <w:rsid w:val="00856F79"/>
    <w:rsid w:val="00863CDB"/>
    <w:rsid w:val="008957A4"/>
    <w:rsid w:val="008C0307"/>
    <w:rsid w:val="008C49CC"/>
    <w:rsid w:val="008C7727"/>
    <w:rsid w:val="008D5539"/>
    <w:rsid w:val="008E1910"/>
    <w:rsid w:val="00902133"/>
    <w:rsid w:val="00912D02"/>
    <w:rsid w:val="00915C9E"/>
    <w:rsid w:val="009214F2"/>
    <w:rsid w:val="00923F4B"/>
    <w:rsid w:val="00943A9D"/>
    <w:rsid w:val="0095606A"/>
    <w:rsid w:val="009563B9"/>
    <w:rsid w:val="00965650"/>
    <w:rsid w:val="009667E8"/>
    <w:rsid w:val="0096797A"/>
    <w:rsid w:val="00967E4B"/>
    <w:rsid w:val="00975438"/>
    <w:rsid w:val="00985573"/>
    <w:rsid w:val="00990B84"/>
    <w:rsid w:val="009A1FCB"/>
    <w:rsid w:val="009C4903"/>
    <w:rsid w:val="009D6D40"/>
    <w:rsid w:val="009D7FA2"/>
    <w:rsid w:val="009E21AB"/>
    <w:rsid w:val="009E58FC"/>
    <w:rsid w:val="00A00AE7"/>
    <w:rsid w:val="00A22915"/>
    <w:rsid w:val="00A232B1"/>
    <w:rsid w:val="00A31BEB"/>
    <w:rsid w:val="00A43C3F"/>
    <w:rsid w:val="00A65B10"/>
    <w:rsid w:val="00A65D3B"/>
    <w:rsid w:val="00A66012"/>
    <w:rsid w:val="00A70E1F"/>
    <w:rsid w:val="00A901A3"/>
    <w:rsid w:val="00A97F3B"/>
    <w:rsid w:val="00AA2B7D"/>
    <w:rsid w:val="00AA7A45"/>
    <w:rsid w:val="00AA7E12"/>
    <w:rsid w:val="00AB77B6"/>
    <w:rsid w:val="00AC22FD"/>
    <w:rsid w:val="00AD71C8"/>
    <w:rsid w:val="00AF26D1"/>
    <w:rsid w:val="00AF71C2"/>
    <w:rsid w:val="00B2536C"/>
    <w:rsid w:val="00B253C9"/>
    <w:rsid w:val="00B25B68"/>
    <w:rsid w:val="00B37F80"/>
    <w:rsid w:val="00B428A9"/>
    <w:rsid w:val="00B526F7"/>
    <w:rsid w:val="00B641FD"/>
    <w:rsid w:val="00B820FF"/>
    <w:rsid w:val="00B87A18"/>
    <w:rsid w:val="00B9480D"/>
    <w:rsid w:val="00BB6B03"/>
    <w:rsid w:val="00BC2A09"/>
    <w:rsid w:val="00BC482A"/>
    <w:rsid w:val="00BD4781"/>
    <w:rsid w:val="00BE0037"/>
    <w:rsid w:val="00BE24B9"/>
    <w:rsid w:val="00BE5EA5"/>
    <w:rsid w:val="00BE61D0"/>
    <w:rsid w:val="00BE70DE"/>
    <w:rsid w:val="00BF23C2"/>
    <w:rsid w:val="00C03F24"/>
    <w:rsid w:val="00C13C0C"/>
    <w:rsid w:val="00C14B24"/>
    <w:rsid w:val="00C16320"/>
    <w:rsid w:val="00C16A8E"/>
    <w:rsid w:val="00C20868"/>
    <w:rsid w:val="00C2641A"/>
    <w:rsid w:val="00C3255B"/>
    <w:rsid w:val="00C507B1"/>
    <w:rsid w:val="00C57FB5"/>
    <w:rsid w:val="00C6032B"/>
    <w:rsid w:val="00C74CCF"/>
    <w:rsid w:val="00C765C2"/>
    <w:rsid w:val="00C81555"/>
    <w:rsid w:val="00C83A31"/>
    <w:rsid w:val="00C937A0"/>
    <w:rsid w:val="00C93CC7"/>
    <w:rsid w:val="00C9669D"/>
    <w:rsid w:val="00CA2129"/>
    <w:rsid w:val="00CB23E6"/>
    <w:rsid w:val="00CC10B4"/>
    <w:rsid w:val="00CC1EE2"/>
    <w:rsid w:val="00CD26E2"/>
    <w:rsid w:val="00CD2950"/>
    <w:rsid w:val="00CD582A"/>
    <w:rsid w:val="00D003C6"/>
    <w:rsid w:val="00D21BB3"/>
    <w:rsid w:val="00D46832"/>
    <w:rsid w:val="00D5632E"/>
    <w:rsid w:val="00D77A62"/>
    <w:rsid w:val="00DA43C6"/>
    <w:rsid w:val="00DA70DB"/>
    <w:rsid w:val="00DB0F64"/>
    <w:rsid w:val="00DC5582"/>
    <w:rsid w:val="00DD3510"/>
    <w:rsid w:val="00DD35AB"/>
    <w:rsid w:val="00DD417C"/>
    <w:rsid w:val="00DE4233"/>
    <w:rsid w:val="00E06188"/>
    <w:rsid w:val="00E0663E"/>
    <w:rsid w:val="00E24308"/>
    <w:rsid w:val="00E42754"/>
    <w:rsid w:val="00E4584E"/>
    <w:rsid w:val="00E507AC"/>
    <w:rsid w:val="00E7345B"/>
    <w:rsid w:val="00E73610"/>
    <w:rsid w:val="00EA12B4"/>
    <w:rsid w:val="00EB5DA6"/>
    <w:rsid w:val="00EC7BE4"/>
    <w:rsid w:val="00ED2776"/>
    <w:rsid w:val="00EF4618"/>
    <w:rsid w:val="00EF5DBE"/>
    <w:rsid w:val="00EF6EF8"/>
    <w:rsid w:val="00F026E9"/>
    <w:rsid w:val="00F263AF"/>
    <w:rsid w:val="00F27BCE"/>
    <w:rsid w:val="00F35A44"/>
    <w:rsid w:val="00F35ABD"/>
    <w:rsid w:val="00F97DF4"/>
    <w:rsid w:val="00FB6BE3"/>
    <w:rsid w:val="00FC00A7"/>
    <w:rsid w:val="00FF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8E867C-476F-42E7-A6F4-5C94813B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0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02D"/>
  </w:style>
  <w:style w:type="paragraph" w:styleId="a5">
    <w:name w:val="footer"/>
    <w:basedOn w:val="a"/>
    <w:link w:val="a6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02D"/>
  </w:style>
  <w:style w:type="paragraph" w:styleId="a7">
    <w:name w:val="Plain Text"/>
    <w:basedOn w:val="a"/>
    <w:link w:val="a8"/>
    <w:rsid w:val="00A70E1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70E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Цветовое выделение"/>
    <w:uiPriority w:val="99"/>
    <w:rsid w:val="00A70E1F"/>
    <w:rPr>
      <w:b/>
      <w:color w:val="26282F"/>
      <w:sz w:val="26"/>
    </w:rPr>
  </w:style>
  <w:style w:type="paragraph" w:styleId="aa">
    <w:name w:val="footnote text"/>
    <w:basedOn w:val="a"/>
    <w:link w:val="ab"/>
    <w:uiPriority w:val="99"/>
    <w:semiHidden/>
    <w:unhideWhenUsed/>
    <w:rsid w:val="00751AE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51AE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51AEE"/>
    <w:rPr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342E9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2">
    <w:name w:val="Основной текст (2)_"/>
    <w:basedOn w:val="a0"/>
    <w:link w:val="20"/>
    <w:rsid w:val="00CA212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129"/>
    <w:pPr>
      <w:widowControl w:val="0"/>
      <w:shd w:val="clear" w:color="auto" w:fill="FFFFFF"/>
      <w:spacing w:after="0" w:line="310" w:lineRule="exact"/>
      <w:ind w:hanging="106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ACEF3ED892FA950B00A1556ACE9867F3B0E23FBF16E9FF379A311079FDBED17F7CCA842ADB780EAD43FFQ4O6A" TargetMode="External"/><Relationship Id="rId13" Type="http://schemas.openxmlformats.org/officeDocument/2006/relationships/hyperlink" Target="consultantplus://offline/ref=2032BD2004A6A7F60F424F562352B3AD7BD2710CDF31C23C860DA3497A990475CD9B520BF7AEB7D1D120BCC18FV000J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7" Type="http://schemas.openxmlformats.org/officeDocument/2006/relationships/hyperlink" Target="consultantplus://offline/ref=95E4E5ABAC7CE1E31035C4E3B3C1C26A4C98BBBEA09101A0E89239BC417A541535FAA36318F1C3BBB877293651A5409448D7025D82F92A9Ey7b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E4E5ABAC7CE1E31035C4E3B3C1C26A4791BEB6AE9C5CAAE0CB35BE46750B0232B3AF6218F1C1B5BA282C2340FD4C9457C900419EFB2By9b6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032BD2004A6A7F60F424F562352B3AD7AD27C05DE39C23C860DA3497A990475DF9B0A07F6A5A8D5DB35EA90CA5C08E87B6CF7557C4AC3BAV90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5E4E5ABAC7CE1E31035C4E3B3C1C26A4D90BCB4A69201A0E89239BC417A541535FAA36318F1C2BFB277293651A5409448D7025D82F92A9Ey7bBN" TargetMode="External"/><Relationship Id="rId10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4" Type="http://schemas.openxmlformats.org/officeDocument/2006/relationships/hyperlink" Target="consultantplus://offline/ref=2032BD2004A6A7F60F424F562352B3AD7AD27C05D938C23C860DA3497A990475CD9B520BF7AEB7D1D120BCC18FV00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39934-CE7A-4C0D-A101-BBEB42BD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5375</Words>
  <Characters>30643</Characters>
  <Application>Microsoft Office Word</Application>
  <DocSecurity>4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Пирогова Татьяна Юрьевна</dc:creator>
  <cp:lastModifiedBy>Андреева Саяна Николаевна</cp:lastModifiedBy>
  <cp:revision>2</cp:revision>
  <cp:lastPrinted>2020-01-27T02:54:00Z</cp:lastPrinted>
  <dcterms:created xsi:type="dcterms:W3CDTF">2025-09-08T07:30:00Z</dcterms:created>
  <dcterms:modified xsi:type="dcterms:W3CDTF">2025-09-08T07:30:00Z</dcterms:modified>
</cp:coreProperties>
</file>